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Essential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Principles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Robotics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40"/>
        <w:jc w:val="both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intended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give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an overview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1"/>
        </w:rPr>
        <w:t>principles that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</w:rPr>
        <w:t>often</w:t>
      </w:r>
      <w:r>
        <w:rPr>
          <w:color w:val="4C4D4F"/>
          <w:spacing w:val="-1"/>
        </w:rPr>
        <w:t> applied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robotics.</w:t>
      </w:r>
      <w:r>
        <w:rPr>
          <w:color w:val="4C4D4F"/>
        </w:rPr>
        <w:t> </w:t>
      </w:r>
      <w:r>
        <w:rPr>
          <w:color w:val="4C4D4F"/>
          <w:spacing w:val="-1"/>
        </w:rPr>
        <w:t>Students will </w:t>
      </w:r>
      <w:r>
        <w:rPr>
          <w:color w:val="4C4D4F"/>
        </w:rPr>
        <w:t>work</w:t>
      </w:r>
      <w:r>
        <w:rPr>
          <w:color w:val="4C4D4F"/>
          <w:spacing w:val="-1"/>
        </w:rPr>
        <w:t> with </w:t>
      </w:r>
      <w:r>
        <w:rPr>
          <w:color w:val="4C4D4F"/>
        </w:rPr>
        <w:t>partners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groups at</w:t>
      </w:r>
      <w:r>
        <w:rPr>
          <w:color w:val="4C4D4F"/>
        </w:rPr>
        <w:t> </w:t>
      </w:r>
      <w:r>
        <w:rPr>
          <w:color w:val="4C4D4F"/>
          <w:spacing w:val="-1"/>
        </w:rPr>
        <w:t>an open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sort</w:t>
      </w:r>
      <w:r>
        <w:rPr>
          <w:color w:val="4C4D4F"/>
        </w:rPr>
        <w:t> </w:t>
      </w:r>
      <w:r>
        <w:rPr>
          <w:color w:val="4C4D4F"/>
          <w:spacing w:val="-1"/>
        </w:rPr>
        <w:t>words</w:t>
      </w:r>
      <w:r>
        <w:rPr>
          <w:color w:val="4C4D4F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various </w:t>
      </w:r>
      <w:r>
        <w:rPr>
          <w:color w:val="4C4D4F"/>
          <w:spacing w:val="-2"/>
        </w:rPr>
        <w:t>headings.</w:t>
      </w:r>
      <w:r>
        <w:rPr/>
      </w:r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 task 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of their</w:t>
      </w:r>
      <w:r>
        <w:rPr>
          <w:color w:val="4C4D4F"/>
        </w:rPr>
        <w:t> </w:t>
      </w:r>
      <w:r>
        <w:rPr>
          <w:color w:val="4C4D4F"/>
          <w:spacing w:val="-1"/>
        </w:rPr>
        <w:t>knowledge,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63"/>
        </w:rPr>
        <w:t> </w:t>
      </w:r>
      <w:r>
        <w:rPr>
          <w:color w:val="4C4D4F"/>
        </w:rPr>
        <w:t>prior</w:t>
      </w:r>
      <w:r>
        <w:rPr>
          <w:color w:val="4C4D4F"/>
          <w:spacing w:val="-1"/>
        </w:rPr>
        <w:t> knowledge</w:t>
      </w:r>
      <w:r>
        <w:rPr>
          <w:color w:val="4C4D4F"/>
        </w:rPr>
        <w:t> </w:t>
      </w:r>
      <w:r>
        <w:rPr>
          <w:color w:val="4C4D4F"/>
          <w:spacing w:val="-1"/>
        </w:rPr>
        <w:t>to add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already know 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topic</w:t>
      </w:r>
      <w:r>
        <w:rPr>
          <w:color w:val="4C4D4F"/>
        </w:rPr>
        <w:t> </w:t>
      </w:r>
      <w:r>
        <w:rPr>
          <w:color w:val="4C4D4F"/>
          <w:spacing w:val="-1"/>
        </w:rPr>
        <w:t>and predict how the principle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might be</w:t>
      </w:r>
      <w:r>
        <w:rPr>
          <w:color w:val="4C4D4F"/>
        </w:rPr>
        <w:t> </w:t>
      </w:r>
      <w:r>
        <w:rPr>
          <w:color w:val="4C4D4F"/>
          <w:spacing w:val="-1"/>
        </w:rPr>
        <w:t>applied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robotics</w:t>
      </w:r>
      <w:r>
        <w:rPr>
          <w:color w:val="4C4D4F"/>
          <w:spacing w:val="-1"/>
        </w:rPr>
        <w:t> both outside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inside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classroom.</w:t>
      </w:r>
      <w:r>
        <w:rPr>
          <w:color w:val="4C4D4F"/>
        </w:rPr>
        <w:t> </w:t>
      </w:r>
      <w:r>
        <w:rPr>
          <w:color w:val="4C4D4F"/>
          <w:spacing w:val="-1"/>
        </w:rPr>
        <w:t>The teacher will then</w:t>
      </w:r>
      <w:r>
        <w:rPr>
          <w:color w:val="4C4D4F"/>
          <w:spacing w:val="-2"/>
        </w:rPr>
        <w:t> reveal</w:t>
      </w:r>
      <w:r>
        <w:rPr>
          <w:color w:val="4C4D4F"/>
          <w:spacing w:val="55"/>
        </w:rPr>
        <w:t>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looks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like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briefly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rationale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word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placed</w:t>
      </w:r>
      <w:r>
        <w:rPr>
          <w:rFonts w:ascii="Arial"/>
          <w:color w:val="4C4D4F"/>
          <w:spacing w:val="87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is.</w:t>
      </w:r>
      <w:r>
        <w:rPr/>
      </w:r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  <w:spacing w:val="-1"/>
        </w:rPr>
        <w:t>Groups will then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share what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already know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pool</w:t>
      </w:r>
      <w:r>
        <w:rPr>
          <w:color w:val="4C4D4F"/>
          <w:spacing w:val="-1"/>
        </w:rPr>
        <w:t> their knowledge of the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concepts. The groups will each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assigned to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core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principle </w:t>
      </w:r>
      <w:r>
        <w:rPr>
          <w:color w:val="4C4D4F"/>
        </w:rPr>
        <w:t>from</w:t>
      </w:r>
      <w:r>
        <w:rPr>
          <w:color w:val="4C4D4F"/>
          <w:spacing w:val="-1"/>
        </w:rPr>
        <w:t> the headings that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2"/>
        </w:rPr>
        <w:t>were </w:t>
      </w:r>
      <w:r>
        <w:rPr>
          <w:color w:val="4C4D4F"/>
          <w:spacing w:val="-1"/>
        </w:rPr>
        <w:t>distributed and</w:t>
      </w:r>
      <w:r>
        <w:rPr>
          <w:color w:val="4C4D4F"/>
          <w:spacing w:val="-2"/>
        </w:rPr>
        <w:t> </w:t>
      </w:r>
      <w:r>
        <w:rPr>
          <w:color w:val="4C4D4F"/>
        </w:rPr>
        <w:t>conduct </w:t>
      </w:r>
      <w:r>
        <w:rPr>
          <w:color w:val="4C4D4F"/>
          <w:spacing w:val="-1"/>
        </w:rPr>
        <w:t>additional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research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 of teaching other small groups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what </w:t>
      </w:r>
      <w:r>
        <w:rPr>
          <w:color w:val="4C4D4F"/>
          <w:spacing w:val="-2"/>
        </w:rPr>
        <w:t>they’ve </w:t>
      </w:r>
      <w:r>
        <w:rPr>
          <w:color w:val="4C4D4F"/>
          <w:spacing w:val="-1"/>
        </w:rPr>
        <w:t>learned.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review </w:t>
      </w:r>
      <w:r>
        <w:rPr>
          <w:color w:val="4C4D4F"/>
        </w:rPr>
        <w:t>or</w:t>
      </w:r>
      <w:r>
        <w:rPr>
          <w:color w:val="4C4D4F"/>
          <w:spacing w:val="-1"/>
        </w:rPr>
        <w:t> learn about: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basics</w:t>
      </w:r>
      <w:r>
        <w:rPr>
          <w:color w:val="4C4D4F"/>
          <w:spacing w:val="-1"/>
        </w:rPr>
        <w:t> of</w:t>
      </w:r>
      <w:r>
        <w:rPr>
          <w:color w:val="4C4D4F"/>
        </w:rPr>
        <w:t> classical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mechanics:</w:t>
      </w:r>
      <w:r>
        <w:rPr/>
      </w:r>
    </w:p>
    <w:p>
      <w:pPr>
        <w:pStyle w:val="BodyText"/>
        <w:spacing w:line="240" w:lineRule="auto" w:before="137"/>
        <w:ind w:left="0" w:right="3897"/>
        <w:jc w:val="center"/>
      </w:pPr>
      <w:r>
        <w:rPr>
          <w:color w:val="4C4D4F"/>
        </w:rPr>
        <w:t>– </w:t>
      </w:r>
      <w:r>
        <w:rPr>
          <w:color w:val="4C4D4F"/>
          <w:spacing w:val="22"/>
        </w:rPr>
        <w:t> </w:t>
      </w:r>
      <w:r>
        <w:rPr>
          <w:color w:val="4C4D4F"/>
          <w:spacing w:val="-1"/>
        </w:rPr>
        <w:t>Friction, force, </w:t>
      </w:r>
      <w:r>
        <w:rPr>
          <w:color w:val="4C4D4F"/>
          <w:spacing w:val="-2"/>
        </w:rPr>
        <w:t>torque,</w:t>
      </w:r>
      <w:r>
        <w:rPr>
          <w:color w:val="4C4D4F"/>
        </w:rPr>
        <w:t> </w:t>
      </w:r>
      <w:r>
        <w:rPr>
          <w:color w:val="4C4D4F"/>
          <w:spacing w:val="-1"/>
        </w:rPr>
        <w:t>speed, rotational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speed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Power</w:t>
      </w:r>
      <w:r>
        <w:rPr>
          <w:color w:val="4C4D4F"/>
          <w:spacing w:val="-1"/>
        </w:rPr>
        <w:t> transmission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gears, ratios and reductions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Ohm’s </w:t>
      </w:r>
      <w:r>
        <w:rPr>
          <w:color w:val="4C4D4F"/>
          <w:spacing w:val="-2"/>
        </w:rPr>
        <w:t>law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Components of </w:t>
      </w:r>
      <w:r>
        <w:rPr>
          <w:color w:val="4C4D4F"/>
        </w:rPr>
        <w:t>a </w:t>
      </w:r>
      <w:r>
        <w:rPr>
          <w:color w:val="4C4D4F"/>
          <w:spacing w:val="-1"/>
        </w:rPr>
        <w:t>circuit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Direct</w:t>
      </w:r>
      <w:r>
        <w:rPr>
          <w:color w:val="4C4D4F"/>
          <w:spacing w:val="-1"/>
        </w:rPr>
        <w:t> current motors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471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little </w:t>
      </w:r>
      <w:r>
        <w:rPr>
          <w:color w:val="4C4D4F"/>
          <w:spacing w:val="-2"/>
        </w:rPr>
        <w:t>background</w:t>
      </w:r>
      <w:r>
        <w:rPr>
          <w:color w:val="4C4D4F"/>
          <w:spacing w:val="-1"/>
        </w:rPr>
        <w:t> knowledge in</w:t>
      </w:r>
      <w:r>
        <w:rPr>
          <w:color w:val="4C4D4F"/>
          <w:spacing w:val="-2"/>
        </w:rPr>
        <w:t> </w:t>
      </w:r>
      <w:r>
        <w:rPr>
          <w:color w:val="4C4D4F"/>
        </w:rPr>
        <w:t>classical</w:t>
      </w:r>
      <w:r>
        <w:rPr>
          <w:color w:val="4C4D4F"/>
          <w:spacing w:val="-1"/>
        </w:rPr>
        <w:t> mechanics,</w:t>
      </w:r>
      <w:r>
        <w:rPr>
          <w:color w:val="4C4D4F"/>
        </w:rPr>
        <w:t> </w:t>
      </w:r>
      <w:r>
        <w:rPr>
          <w:color w:val="4C4D4F"/>
          <w:spacing w:val="-1"/>
        </w:rPr>
        <w:t>using gears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with</w:t>
      </w:r>
      <w:r>
        <w:rPr>
          <w:color w:val="4C4D4F"/>
          <w:spacing w:val="75"/>
        </w:rPr>
        <w:t> </w:t>
      </w:r>
      <w:r>
        <w:rPr>
          <w:color w:val="4C4D4F"/>
        </w:rPr>
        <w:t>DC</w:t>
      </w:r>
      <w:r>
        <w:rPr>
          <w:color w:val="4C4D4F"/>
          <w:spacing w:val="-1"/>
        </w:rPr>
        <w:t> motors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91" w:after="0"/>
        <w:ind w:left="1100" w:right="1151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2"/>
        </w:rPr>
        <w:t> background</w:t>
      </w:r>
      <w:r>
        <w:rPr>
          <w:color w:val="4C4D4F"/>
          <w:spacing w:val="-1"/>
        </w:rPr>
        <w:t> knowledge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electricity,</w:t>
      </w:r>
      <w:r>
        <w:rPr>
          <w:color w:val="4C4D4F"/>
        </w:rPr>
        <w:t> circuitry</w:t>
      </w:r>
      <w:r>
        <w:rPr>
          <w:color w:val="4C4D4F"/>
          <w:spacing w:val="-1"/>
        </w:rPr>
        <w:t> and </w:t>
      </w:r>
      <w:r>
        <w:rPr>
          <w:color w:val="4C4D4F"/>
          <w:spacing w:val="-3"/>
        </w:rPr>
        <w:t>Ohm’s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law </w:t>
      </w:r>
      <w:r>
        <w:rPr>
          <w:color w:val="4C4D4F"/>
        </w:rPr>
        <w:t>from Science</w:t>
      </w:r>
      <w:r>
        <w:rPr>
          <w:color w:val="4C4D4F"/>
          <w:spacing w:val="-2"/>
        </w:rPr>
        <w:t> </w:t>
      </w:r>
      <w:r>
        <w:rPr>
          <w:color w:val="4C4D4F"/>
        </w:rPr>
        <w:t>9</w:t>
      </w:r>
      <w:r>
        <w:rPr>
          <w:color w:val="4C4D4F"/>
          <w:spacing w:val="-1"/>
        </w:rPr>
        <w:t> in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BC curriculum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2"/>
        </w:rPr>
        <w:t>teams</w:t>
      </w:r>
      <w:r>
        <w:rPr>
          <w:color w:val="4C4D4F"/>
          <w:spacing w:val="-1"/>
        </w:rPr>
        <w:t> throughout this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ou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</w:t>
      </w:r>
      <w:r>
        <w:rPr>
          <w:color w:val="4C4D4F"/>
          <w:spacing w:val="-2"/>
        </w:rPr>
        <w:t> </w:t>
      </w:r>
      <w:r>
        <w:rPr>
          <w:color w:val="4C4D4F"/>
        </w:rPr>
        <w:t>Explore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rades</w:t>
      </w:r>
      <w:r>
        <w:rPr>
          <w:color w:val="4C4D4F"/>
        </w:rPr>
        <w:t> </w:t>
      </w:r>
      <w:r>
        <w:rPr>
          <w:color w:val="4C4D4F"/>
          <w:spacing w:val="-1"/>
        </w:rPr>
        <w:t>Skills modules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effectively</w:t>
      </w:r>
      <w:r>
        <w:rPr>
          <w:color w:val="4C4D4F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internet</w:t>
      </w:r>
      <w:r>
        <w:rPr>
          <w:color w:val="4C4D4F"/>
        </w:rPr>
        <w:t> </w:t>
      </w:r>
      <w:r>
        <w:rPr>
          <w:color w:val="4C4D4F"/>
          <w:spacing w:val="-1"/>
        </w:rPr>
        <w:t>search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conduct </w:t>
      </w:r>
      <w:r>
        <w:rPr>
          <w:color w:val="4C4D4F"/>
          <w:spacing w:val="-1"/>
        </w:rPr>
        <w:t>research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Current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measurement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flow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electric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charge.</w:t>
      </w:r>
      <w:r>
        <w:rPr>
          <w:rFonts w:ascii="Arial"/>
        </w:rPr>
      </w:r>
    </w:p>
    <w:p>
      <w:pPr>
        <w:pStyle w:val="BodyText"/>
        <w:spacing w:line="265" w:lineRule="auto" w:before="171"/>
        <w:ind w:right="725"/>
        <w:jc w:val="left"/>
      </w:pPr>
      <w:r>
        <w:rPr>
          <w:rFonts w:ascii="Arial"/>
          <w:b/>
          <w:color w:val="4C4D4F"/>
          <w:spacing w:val="-1"/>
        </w:rPr>
        <w:t>DC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motor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short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1"/>
        </w:rPr>
        <w:t>direct</w:t>
      </w:r>
      <w:r>
        <w:rPr>
          <w:rFonts w:ascii="Arial"/>
          <w:i/>
          <w:color w:val="4C4D4F"/>
          <w:spacing w:val="-3"/>
        </w:rPr>
        <w:t> </w:t>
      </w:r>
      <w:r>
        <w:rPr>
          <w:rFonts w:ascii="Arial"/>
          <w:i/>
          <w:color w:val="4C4D4F"/>
          <w:spacing w:val="-2"/>
        </w:rPr>
        <w:t>current</w:t>
      </w:r>
      <w:r>
        <w:rPr>
          <w:rFonts w:ascii="Arial"/>
          <w:i/>
          <w:color w:val="4C4D4F"/>
          <w:spacing w:val="-4"/>
        </w:rPr>
        <w:t> </w:t>
      </w:r>
      <w:r>
        <w:rPr>
          <w:rFonts w:ascii="Arial"/>
          <w:i/>
          <w:color w:val="4C4D4F"/>
          <w:spacing w:val="-5"/>
        </w:rPr>
        <w:t>m</w:t>
      </w:r>
      <w:r>
        <w:rPr>
          <w:rFonts w:ascii="Arial"/>
          <w:i/>
          <w:color w:val="4C4D4F"/>
          <w:spacing w:val="-6"/>
        </w:rPr>
        <w:t>ot</w:t>
      </w:r>
      <w:r>
        <w:rPr>
          <w:rFonts w:ascii="Arial"/>
          <w:i/>
          <w:color w:val="4C4D4F"/>
          <w:spacing w:val="-5"/>
        </w:rPr>
        <w:t>or</w:t>
      </w:r>
      <w:r>
        <w:rPr>
          <w:color w:val="4C4D4F"/>
          <w:spacing w:val="-6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These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classroom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robotic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applications</w:t>
      </w:r>
      <w:r>
        <w:rPr>
          <w:color w:val="4C4D4F"/>
          <w:spacing w:val="-3"/>
        </w:rPr>
        <w:t> by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converting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voltage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mechanical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spin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produce</w:t>
      </w:r>
      <w:r>
        <w:rPr>
          <w:color w:val="4C4D4F"/>
          <w:spacing w:val="-3"/>
        </w:rPr>
        <w:t> torque.</w:t>
      </w:r>
      <w:r>
        <w:rPr/>
      </w:r>
    </w:p>
    <w:p>
      <w:pPr>
        <w:spacing w:line="265" w:lineRule="auto" w:before="144"/>
        <w:ind w:left="1100" w:right="115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Electrical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resistance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impedes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flow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electrons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through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circuit.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relates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voltage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77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current.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3"/>
        </w:rPr>
        <w:t>Force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pull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upon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71"/>
        <w:ind w:right="725"/>
        <w:jc w:val="left"/>
      </w:pPr>
      <w:r>
        <w:rPr>
          <w:rFonts w:ascii="Arial"/>
          <w:b/>
          <w:color w:val="4C4D4F"/>
          <w:spacing w:val="-2"/>
        </w:rPr>
        <w:t>Friction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caused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opposing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acting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surface.</w:t>
      </w:r>
      <w:r>
        <w:rPr>
          <w:color w:val="4C4D4F"/>
          <w:spacing w:val="-4"/>
        </w:rPr>
        <w:t> </w:t>
      </w: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motion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4"/>
        </w:rPr>
        <w:t> </w:t>
      </w:r>
      <w:r>
        <w:rPr>
          <w:color w:val="4C4D4F"/>
        </w:rPr>
        <w:t>two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surfaces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sliding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against </w:t>
      </w:r>
      <w:r>
        <w:rPr>
          <w:color w:val="4C4D4F"/>
          <w:spacing w:val="-2"/>
        </w:rPr>
        <w:t>each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other;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strength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determined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their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textures.</w:t>
      </w:r>
      <w:r>
        <w:rPr/>
      </w:r>
    </w:p>
    <w:p>
      <w:pPr>
        <w:spacing w:before="14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3"/>
          <w:sz w:val="22"/>
        </w:rPr>
        <w:t>Power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transmission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transfer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energy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place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where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work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performed.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6"/>
        </w:rPr>
        <w:t>To</w:t>
      </w:r>
      <w:r>
        <w:rPr>
          <w:rFonts w:ascii="Arial"/>
          <w:b/>
          <w:color w:val="4C4D4F"/>
          <w:spacing w:val="-5"/>
        </w:rPr>
        <w:t>r</w:t>
      </w:r>
      <w:r>
        <w:rPr>
          <w:rFonts w:ascii="Arial"/>
          <w:b/>
          <w:color w:val="4C4D4F"/>
          <w:spacing w:val="-6"/>
        </w:rPr>
        <w:t>qu</w:t>
      </w:r>
      <w:r>
        <w:rPr>
          <w:rFonts w:ascii="Arial"/>
          <w:b/>
          <w:color w:val="4C4D4F"/>
          <w:spacing w:val="-5"/>
        </w:rPr>
        <w:t>e</w:t>
      </w:r>
      <w:r>
        <w:rPr>
          <w:color w:val="4C4D4F"/>
          <w:spacing w:val="-6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also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known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4"/>
        </w:rPr>
        <w:t> </w:t>
      </w:r>
      <w:r>
        <w:rPr>
          <w:rFonts w:ascii="Arial"/>
          <w:i/>
          <w:color w:val="4C4D4F"/>
          <w:spacing w:val="-3"/>
        </w:rPr>
        <w:t>moment</w:t>
      </w:r>
      <w:r>
        <w:rPr>
          <w:color w:val="4C4D4F"/>
          <w:spacing w:val="-3"/>
        </w:rPr>
        <w:t>.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moving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single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point.</w:t>
      </w:r>
      <w:r>
        <w:rPr/>
      </w:r>
    </w:p>
    <w:p>
      <w:pPr>
        <w:pStyle w:val="BodyText"/>
        <w:spacing w:line="240" w:lineRule="auto" w:before="27"/>
        <w:ind w:right="0"/>
        <w:jc w:val="left"/>
      </w:pP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rotation.</w:t>
      </w:r>
      <w:r>
        <w:rPr/>
      </w:r>
    </w:p>
    <w:p>
      <w:pPr>
        <w:pStyle w:val="BodyText"/>
        <w:spacing w:line="240" w:lineRule="auto" w:before="191"/>
        <w:ind w:right="0"/>
        <w:jc w:val="left"/>
      </w:pPr>
      <w:r>
        <w:rPr>
          <w:rFonts w:ascii="Arial"/>
          <w:b/>
          <w:color w:val="4C4D4F"/>
          <w:spacing w:val="-2"/>
        </w:rPr>
        <w:t>Voltage</w:t>
      </w:r>
      <w:r>
        <w:rPr>
          <w:color w:val="4C4D4F"/>
          <w:spacing w:val="-2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measurement</w:t>
      </w:r>
      <w:r>
        <w:rPr>
          <w:color w:val="4C4D4F"/>
          <w:spacing w:val="-1"/>
        </w:rPr>
        <w:t> of</w:t>
      </w:r>
      <w:r>
        <w:rPr>
          <w:color w:val="4C4D4F"/>
          <w:spacing w:val="-2"/>
        </w:rPr>
        <w:t> </w:t>
      </w:r>
      <w:r>
        <w:rPr>
          <w:color w:val="4C4D4F"/>
        </w:rPr>
        <w:t>electric</w:t>
      </w:r>
      <w:r>
        <w:rPr>
          <w:color w:val="4C4D4F"/>
          <w:spacing w:val="-2"/>
        </w:rPr>
        <w:t> potential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energy.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5"/>
        </w:rPr>
        <w:t>60–90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30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725"/>
        <w:jc w:val="left"/>
      </w:pPr>
      <w:r>
        <w:rPr>
          <w:rFonts w:ascii="Arial"/>
          <w:color w:val="4C4D4F"/>
          <w:spacing w:val="-1"/>
        </w:rPr>
        <w:t>Any</w:t>
      </w:r>
      <w:r>
        <w:rPr>
          <w:rFonts w:ascii="Arial"/>
          <w:color w:val="4C4D4F"/>
        </w:rPr>
        <w:t> classroom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sufficient </w:t>
      </w:r>
      <w:r>
        <w:rPr>
          <w:rFonts w:ascii="Arial"/>
          <w:color w:val="4C4D4F"/>
          <w:spacing w:val="-1"/>
        </w:rPr>
        <w:t>seating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tables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do.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document</w:t>
      </w:r>
      <w:r>
        <w:rPr>
          <w:rFonts w:ascii="Arial"/>
          <w:color w:val="4C4D4F"/>
          <w:spacing w:val="43"/>
        </w:rPr>
        <w:t> </w:t>
      </w:r>
      <w:r>
        <w:rPr>
          <w:color w:val="4C4D4F"/>
        </w:rPr>
        <w:t>camera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projector is needed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 </w:t>
      </w:r>
      <w:r>
        <w:rPr>
          <w:color w:val="4C4D4F"/>
          <w:spacing w:val="2"/>
        </w:rPr>
        <w:t>sort</w:t>
      </w:r>
      <w:r>
        <w:rPr>
          <w:color w:val="4C4D4F"/>
          <w:spacing w:val="-1"/>
        </w:rPr>
        <w:t> table</w:t>
      </w:r>
      <w:r>
        <w:rPr>
          <w:color w:val="4C4D4F"/>
        </w:rPr>
        <w:t> </w:t>
      </w:r>
      <w:r>
        <w:rPr>
          <w:color w:val="4C4D4F"/>
          <w:spacing w:val="-1"/>
        </w:rPr>
        <w:t>looks </w:t>
      </w:r>
      <w:r>
        <w:rPr>
          <w:color w:val="4C4D4F"/>
          <w:spacing w:val="-3"/>
        </w:rPr>
        <w:t>like.</w:t>
      </w:r>
      <w:r>
        <w:rPr>
          <w:color w:val="4C4D4F"/>
        </w:rPr>
        <w:t> A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computer lab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tablets is</w:t>
      </w:r>
      <w:r>
        <w:rPr>
          <w:color w:val="4C4D4F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the research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  <w:spacing w:val="-1"/>
        </w:rPr>
        <w:t> of the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455" w:lineRule="auto" w:before="124"/>
        <w:ind w:right="4374"/>
        <w:jc w:val="left"/>
      </w:pPr>
      <w:r>
        <w:rPr>
          <w:color w:val="4C4D4F"/>
          <w:spacing w:val="-1"/>
        </w:rPr>
        <w:t>Essential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Principles 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 Notes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Organizer</w:t>
      </w:r>
      <w:r>
        <w:rPr>
          <w:color w:val="4C4D4F"/>
          <w:spacing w:val="33"/>
        </w:rPr>
        <w:t> </w:t>
      </w:r>
      <w:r>
        <w:rPr>
          <w:color w:val="4C4D4F"/>
          <w:spacing w:val="-1"/>
        </w:rPr>
        <w:t>Essential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Principles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-2"/>
        </w:rPr>
        <w:t> </w:t>
      </w:r>
      <w:r>
        <w:rPr>
          <w:color w:val="4C4D4F"/>
        </w:rPr>
        <w:t>Sorting</w:t>
      </w:r>
      <w:r>
        <w:rPr>
          <w:color w:val="4C4D4F"/>
          <w:spacing w:val="-3"/>
        </w:rPr>
        <w:t> </w:t>
      </w:r>
      <w:r>
        <w:rPr>
          <w:color w:val="4C4D4F"/>
        </w:rPr>
        <w:t>Activity</w:t>
      </w:r>
      <w:r>
        <w:rPr/>
      </w:r>
    </w:p>
    <w:p>
      <w:pPr>
        <w:spacing w:after="0" w:line="455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471"/>
        <w:jc w:val="left"/>
      </w:pPr>
      <w:r>
        <w:rPr>
          <w:color w:val="4C4D4F"/>
          <w:spacing w:val="-7"/>
        </w:rPr>
        <w:t>V</w:t>
      </w:r>
      <w:r>
        <w:rPr>
          <w:color w:val="4C4D4F"/>
          <w:spacing w:val="-6"/>
        </w:rPr>
        <w:t>ex</w:t>
      </w:r>
      <w:r>
        <w:rPr>
          <w:color w:val="4C4D4F"/>
          <w:spacing w:val="-1"/>
        </w:rPr>
        <w:t> Robotics has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excellent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resource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pages</w:t>
      </w:r>
      <w:r>
        <w:rPr>
          <w:color w:val="4C4D4F"/>
        </w:rPr>
        <w:t> </w:t>
      </w:r>
      <w:r>
        <w:rPr>
          <w:color w:val="4C4D4F"/>
          <w:spacing w:val="-1"/>
        </w:rPr>
        <w:t>that would </w:t>
      </w:r>
      <w:r>
        <w:rPr>
          <w:color w:val="4C4D4F"/>
        </w:rPr>
        <w:t>work</w:t>
      </w:r>
      <w:r>
        <w:rPr>
          <w:color w:val="4C4D4F"/>
          <w:spacing w:val="-1"/>
        </w:rPr>
        <w:t> well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  <w:spacing w:val="-1"/>
        </w:rPr>
        <w:t> It</w:t>
      </w:r>
      <w:r>
        <w:rPr>
          <w:color w:val="4C4D4F"/>
          <w:spacing w:val="73"/>
          <w:w w:val="99"/>
        </w:rPr>
        <w:t> </w:t>
      </w:r>
      <w:r>
        <w:rPr>
          <w:color w:val="4C4D4F"/>
          <w:spacing w:val="-1"/>
        </w:rPr>
        <w:t>is recommended that this</w:t>
      </w:r>
      <w:r>
        <w:rPr>
          <w:color w:val="4C4D4F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websites</w:t>
      </w:r>
      <w:r>
        <w:rPr>
          <w:color w:val="4C4D4F"/>
        </w:rPr>
        <w:t> </w:t>
      </w:r>
      <w:r>
        <w:rPr>
          <w:color w:val="4C4D4F"/>
          <w:spacing w:val="-1"/>
        </w:rPr>
        <w:t>be shared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begin their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research: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2"/>
            <w:u w:val="single" w:color="456DA9"/>
          </w:rPr>
          <w:t>http://curriculum.vexrobotics.com/curriculum</w:t>
        </w:r>
      </w:hyperlink>
      <w:r>
        <w:rPr>
          <w:color w:val="456DA9"/>
          <w:spacing w:val="1"/>
          <w:w w:val="99"/>
          <w:u w:val="single" w:color="456DA9"/>
        </w:rPr>
        <w:t> </w:t>
      </w:r>
      <w:r>
        <w:rPr>
          <w:color w:val="456DA9"/>
          <w:spacing w:val="1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Ohm’s</w:t>
      </w:r>
      <w:r>
        <w:rPr>
          <w:color w:val="4C4D4F"/>
          <w:spacing w:val="-5"/>
        </w:rPr>
        <w:t> </w:t>
      </w:r>
      <w:r>
        <w:rPr>
          <w:color w:val="4C4D4F"/>
        </w:rPr>
        <w:t>law</w:t>
      </w:r>
      <w:r>
        <w:rPr>
          <w:color w:val="4C4D4F"/>
          <w:spacing w:val="-4"/>
        </w:rPr>
        <w:t> </w:t>
      </w:r>
      <w:r>
        <w:rPr>
          <w:color w:val="4C4D4F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circuits:</w:t>
      </w:r>
      <w:r>
        <w:rPr>
          <w:b w:val="0"/>
          <w:bCs w:val="0"/>
        </w:rPr>
      </w:r>
    </w:p>
    <w:p>
      <w:pPr>
        <w:pStyle w:val="BodyText"/>
        <w:spacing w:line="284" w:lineRule="auto" w:before="47"/>
        <w:ind w:left="560" w:right="1205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Khan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Academy</w:t>
      </w:r>
      <w:r>
        <w:rPr>
          <w:color w:val="4C4D4F"/>
        </w:rPr>
        <w:t> </w:t>
      </w:r>
      <w:r>
        <w:rPr>
          <w:color w:val="4C4D4F"/>
          <w:spacing w:val="-1"/>
        </w:rPr>
        <w:t>has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series </w:t>
      </w:r>
      <w:r>
        <w:rPr>
          <w:color w:val="4C4D4F"/>
          <w:spacing w:val="-1"/>
        </w:rPr>
        <w:t>of online videos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documents</w:t>
      </w:r>
      <w:r>
        <w:rPr>
          <w:color w:val="4C4D4F"/>
        </w:rPr>
        <w:t>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www.khanacademy.org/science/physics/circuits-topic/circuits-resistance/v/circuits-part-1</w:t>
        </w:r>
      </w:hyperlink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  <w:spacing w:val="-1"/>
        </w:rPr>
        <w:t>AllAboutCircuits.com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online</w:t>
      </w:r>
      <w:r>
        <w:rPr>
          <w:color w:val="4C4D4F"/>
          <w:spacing w:val="-2"/>
        </w:rPr>
        <w:t> </w:t>
      </w:r>
      <w:r>
        <w:rPr>
          <w:color w:val="4C4D4F"/>
        </w:rPr>
        <w:t>electronics</w:t>
      </w:r>
      <w:r>
        <w:rPr>
          <w:color w:val="4C4D4F"/>
          <w:spacing w:val="-1"/>
        </w:rPr>
        <w:t> textbook </w:t>
      </w:r>
      <w:r>
        <w:rPr>
          <w:color w:val="4C4D4F"/>
          <w:spacing w:val="-2"/>
        </w:rPr>
        <w:t>available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4">
        <w:r>
          <w:rPr>
            <w:color w:val="456DA9"/>
            <w:spacing w:val="-1"/>
            <w:u w:val="single" w:color="456DA9"/>
          </w:rPr>
          <w:t>http://www.allaboutcircuits.com/textbook/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Heading4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5"/>
        </w:rPr>
        <w:t> </w:t>
      </w:r>
      <w:r>
        <w:rPr>
          <w:color w:val="4C4D4F"/>
        </w:rPr>
        <w:t>ratios</w:t>
      </w:r>
      <w:r>
        <w:rPr>
          <w:b w:val="0"/>
        </w:rPr>
      </w:r>
    </w:p>
    <w:p>
      <w:pPr>
        <w:pStyle w:val="BodyText"/>
        <w:spacing w:line="284" w:lineRule="auto" w:before="47"/>
        <w:ind w:left="560" w:right="4374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interactive </w:t>
      </w:r>
      <w:r>
        <w:rPr>
          <w:color w:val="4C4D4F"/>
          <w:spacing w:val="-1"/>
        </w:rPr>
        <w:t>gear ratio simulator is </w:t>
      </w:r>
      <w:r>
        <w:rPr>
          <w:color w:val="4C4D4F"/>
          <w:spacing w:val="-2"/>
        </w:rPr>
        <w:t>available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5">
        <w:r>
          <w:rPr>
            <w:color w:val="456DA9"/>
            <w:spacing w:val="-2"/>
            <w:u w:val="single" w:color="456DA9"/>
          </w:rPr>
          <w:t>http://geargenerator.com/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1"/>
            <w:u w:val="single" w:color="456DA9"/>
          </w:rPr>
          <w:t>http://science.howstuffworks.com/transport/engines-equipment/gear-ratio.htm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471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introductory </w:t>
      </w:r>
      <w:r>
        <w:rPr>
          <w:color w:val="4C4D4F"/>
        </w:rPr>
        <w:t>9-minute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 is </w:t>
      </w:r>
      <w:r>
        <w:rPr>
          <w:color w:val="4C4D4F"/>
          <w:spacing w:val="-2"/>
        </w:rPr>
        <w:t>available </w:t>
      </w:r>
      <w:r>
        <w:rPr>
          <w:color w:val="4C4D4F"/>
          <w:spacing w:val="-1"/>
        </w:rPr>
        <w:t>at: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2"/>
          <w:u w:val="single" w:color="456DA9"/>
        </w:rPr>
        <w:t>https://</w:t>
      </w:r>
      <w:hyperlink r:id="rId17">
        <w:r>
          <w:rPr>
            <w:color w:val="456DA9"/>
            <w:spacing w:val="-2"/>
            <w:u w:val="single" w:color="456DA9"/>
          </w:rPr>
          <w:t>www.youtube.com/watch?v=D_i3PJIYtuY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series</w:t>
      </w:r>
      <w:r>
        <w:rPr>
          <w:color w:val="4C4D4F"/>
          <w:spacing w:val="-1"/>
        </w:rPr>
        <w:t> of videos,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 </w:t>
      </w:r>
      <w:r>
        <w:rPr>
          <w:color w:val="4C4D4F"/>
          <w:spacing w:val="1"/>
        </w:rPr>
        <w:t>2–3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> long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using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gears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ratios:</w:t>
      </w:r>
      <w:r>
        <w:rPr/>
      </w:r>
    </w:p>
    <w:p>
      <w:pPr>
        <w:pStyle w:val="BodyText"/>
        <w:spacing w:line="284" w:lineRule="auto" w:before="1"/>
        <w:ind w:left="560" w:right="5558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8">
        <w:r>
          <w:rPr>
            <w:color w:val="456DA9"/>
            <w:spacing w:val="-1"/>
            <w:u w:val="single" w:color="456DA9"/>
          </w:rPr>
          <w:t>www.youtube.com/watch?v=B4j2VPHVm6o</w:t>
        </w:r>
        <w:r>
          <w:rPr>
            <w:color w:val="456DA9"/>
          </w:rPr>
        </w:r>
      </w:hyperlink>
      <w:r>
        <w:rPr>
          <w:color w:val="456DA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2"/>
          <w:u w:val="single" w:color="456DA9"/>
        </w:rPr>
        <w:t>https://</w:t>
      </w:r>
      <w:hyperlink r:id="rId19">
        <w:r>
          <w:rPr>
            <w:color w:val="456DA9"/>
            <w:spacing w:val="-2"/>
            <w:u w:val="single" w:color="456DA9"/>
          </w:rPr>
          <w:t>www.youtube.com/watch?v=h1vfR9YvjMA</w:t>
        </w:r>
        <w:r>
          <w:rPr>
            <w:color w:val="456DA9"/>
            <w:w w:val="99"/>
          </w:rPr>
        </w:r>
      </w:hyperlink>
      <w:r>
        <w:rPr>
          <w:color w:val="456DA9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20">
        <w:r>
          <w:rPr>
            <w:color w:val="456DA9"/>
            <w:spacing w:val="-1"/>
            <w:u w:val="single" w:color="456DA9"/>
          </w:rPr>
          <w:t>www.youtube.com/watch?v=-q5FmanzCw4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orque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10-minute video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</w:rPr>
        <w:t>Khan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Academy: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21">
        <w:r>
          <w:rPr>
            <w:color w:val="456DA9"/>
            <w:spacing w:val="-1"/>
            <w:u w:val="single" w:color="456DA9"/>
          </w:rPr>
          <w:t>www.youtube.com/watch?v=QhuJn8YBtmg</w:t>
        </w:r>
      </w:hyperlink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pStyle w:val="BodyText"/>
        <w:spacing w:line="284" w:lineRule="auto"/>
        <w:ind w:left="560" w:right="1151"/>
        <w:jc w:val="left"/>
      </w:pPr>
      <w:r>
        <w:rPr>
          <w:color w:val="4C4D4F"/>
        </w:rPr>
        <w:t>DC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motor </w:t>
      </w:r>
      <w:r>
        <w:rPr>
          <w:color w:val="4C4D4F"/>
          <w:spacing w:val="-2"/>
        </w:rPr>
        <w:t>torque,</w:t>
      </w:r>
      <w:r>
        <w:rPr>
          <w:color w:val="4C4D4F"/>
          <w:spacing w:val="-1"/>
        </w:rPr>
        <w:t> speed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current using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VEX.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Presented </w:t>
      </w:r>
      <w:r>
        <w:rPr>
          <w:color w:val="4C4D4F"/>
          <w:spacing w:val="-3"/>
        </w:rPr>
        <w:t>by</w:t>
      </w:r>
      <w:r>
        <w:rPr>
          <w:color w:val="4C4D4F"/>
          <w:spacing w:val="-2"/>
        </w:rPr>
        <w:t> </w:t>
      </w:r>
      <w:r>
        <w:rPr>
          <w:color w:val="4C4D4F"/>
          <w:spacing w:val="2"/>
        </w:rPr>
        <w:t>AURA,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Auckland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University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Association,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well-known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organization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university </w:t>
      </w:r>
      <w:r>
        <w:rPr>
          <w:color w:val="4C4D4F"/>
          <w:spacing w:val="-3"/>
        </w:rPr>
        <w:t>level:</w:t>
      </w:r>
      <w:r>
        <w:rPr>
          <w:color w:val="4C4D4F"/>
          <w:w w:val="9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2"/>
          <w:u w:val="single" w:color="456DA9"/>
        </w:rPr>
        <w:t>https://</w:t>
      </w:r>
      <w:hyperlink r:id="rId22">
        <w:r>
          <w:rPr>
            <w:color w:val="456DA9"/>
            <w:spacing w:val="-2"/>
            <w:u w:val="single" w:color="456DA9"/>
          </w:rPr>
          <w:t>www.youtube.com/watch?v=STdONYFI2C4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24" w:after="0"/>
        <w:ind w:left="1440" w:right="1303" w:hanging="320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lesson, the teacher should print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sorted</w:t>
      </w:r>
      <w:r>
        <w:rPr>
          <w:color w:val="4C4D4F"/>
          <w:spacing w:val="-2"/>
        </w:rPr>
        <w:t> </w:t>
      </w:r>
      <w:r>
        <w:rPr>
          <w:color w:val="4C4D4F"/>
        </w:rPr>
        <w:t>grid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them up </w:t>
      </w:r>
      <w:r>
        <w:rPr>
          <w:color w:val="4C4D4F"/>
        </w:rPr>
        <w:t>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headings and</w:t>
      </w:r>
      <w:r>
        <w:rPr>
          <w:color w:val="4C4D4F"/>
        </w:rPr>
        <w:t> </w:t>
      </w:r>
      <w:r>
        <w:rPr>
          <w:color w:val="4C4D4F"/>
          <w:spacing w:val="-1"/>
        </w:rPr>
        <w:t>words are</w:t>
      </w:r>
      <w:r>
        <w:rPr>
          <w:color w:val="4C4D4F"/>
        </w:rPr>
        <w:t> </w:t>
      </w:r>
      <w:r>
        <w:rPr>
          <w:color w:val="4C4D4F"/>
          <w:spacing w:val="-1"/>
        </w:rPr>
        <w:t>randomized.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047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pair up and </w:t>
      </w:r>
      <w:r>
        <w:rPr>
          <w:color w:val="4C4D4F"/>
          <w:spacing w:val="-2"/>
        </w:rPr>
        <w:t>give </w:t>
      </w:r>
      <w:r>
        <w:rPr>
          <w:color w:val="4C4D4F"/>
          <w:spacing w:val="-1"/>
        </w:rPr>
        <w:t>each pair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</w:rPr>
        <w:t>unsorted</w:t>
      </w:r>
      <w:r>
        <w:rPr>
          <w:color w:val="4C4D4F"/>
          <w:spacing w:val="-1"/>
        </w:rPr>
        <w:t> stack</w:t>
      </w:r>
      <w:r>
        <w:rPr>
          <w:color w:val="4C4D4F"/>
        </w:rPr>
        <w:t> </w:t>
      </w:r>
      <w:r>
        <w:rPr>
          <w:color w:val="4C4D4F"/>
          <w:spacing w:val="-1"/>
        </w:rPr>
        <w:t>of headings</w:t>
      </w:r>
      <w:r>
        <w:rPr>
          <w:color w:val="4C4D4F"/>
        </w:rPr>
        <w:t> </w:t>
      </w:r>
      <w:r>
        <w:rPr>
          <w:color w:val="4C4D4F"/>
          <w:spacing w:val="-1"/>
        </w:rPr>
        <w:t>and words. </w:t>
      </w:r>
      <w:r>
        <w:rPr>
          <w:color w:val="4C4D4F"/>
        </w:rPr>
        <w:t>Ask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them to 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best to determine which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words</w:t>
      </w:r>
      <w:r>
        <w:rPr>
          <w:color w:val="4C4D4F"/>
        </w:rPr>
        <w:t> go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headings.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725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write</w:t>
      </w:r>
      <w:r>
        <w:rPr>
          <w:color w:val="4C4D4F"/>
          <w:spacing w:val="-2"/>
        </w:rPr>
        <w:t> any</w:t>
      </w:r>
      <w:r>
        <w:rPr>
          <w:color w:val="4C4D4F"/>
        </w:rPr>
        <w:t> </w:t>
      </w:r>
      <w:r>
        <w:rPr>
          <w:color w:val="4C4D4F"/>
          <w:spacing w:val="-1"/>
        </w:rPr>
        <w:t>words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sketch</w:t>
      </w:r>
      <w:r>
        <w:rPr>
          <w:color w:val="4C4D4F"/>
          <w:spacing w:val="-1"/>
        </w:rPr>
        <w:t> symbols</w:t>
      </w:r>
      <w:r>
        <w:rPr>
          <w:color w:val="4C4D4F"/>
        </w:rPr>
        <w:t> from</w:t>
      </w:r>
      <w:r>
        <w:rPr>
          <w:color w:val="4C4D4F"/>
          <w:spacing w:val="-1"/>
        </w:rPr>
        <w:t> what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might</w:t>
      </w:r>
      <w:r>
        <w:rPr>
          <w:color w:val="4C4D4F"/>
        </w:rPr>
        <w:t> </w:t>
      </w:r>
      <w:r>
        <w:rPr>
          <w:color w:val="4C4D4F"/>
          <w:spacing w:val="-1"/>
        </w:rPr>
        <w:t>already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39"/>
        </w:rPr>
        <w:t> </w:t>
      </w:r>
      <w:r>
        <w:rPr>
          <w:color w:val="4C4D4F"/>
          <w:spacing w:val="-1"/>
        </w:rPr>
        <w:t>heading/topic/words.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725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</w:t>
      </w:r>
      <w:r>
        <w:rPr>
          <w:color w:val="4C4D4F"/>
          <w:spacing w:val="-1"/>
        </w:rPr>
        <w:t> seems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stalled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their </w:t>
      </w:r>
      <w:r>
        <w:rPr>
          <w:color w:val="4C4D4F"/>
        </w:rPr>
        <w:t>sorting, </w:t>
      </w:r>
      <w:r>
        <w:rPr>
          <w:color w:val="4C4D4F"/>
          <w:spacing w:val="-1"/>
        </w:rPr>
        <w:t>pair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1"/>
        </w:rPr>
        <w:t>group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5"/>
          <w:w w:val="99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compare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grids, sharing their rationale for the groupings.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725" w:hanging="320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prior </w:t>
      </w:r>
      <w:r>
        <w:rPr>
          <w:rFonts w:ascii="Arial"/>
          <w:color w:val="4C4D4F"/>
          <w:spacing w:val="-1"/>
        </w:rPr>
        <w:t>knowledge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wrote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step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final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box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heading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predicting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possible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applications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connections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73"/>
        </w:rPr>
        <w:t> </w:t>
      </w:r>
      <w:r>
        <w:rPr>
          <w:color w:val="4C4D4F"/>
        </w:rPr>
        <w:t>world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robotics.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585" w:hanging="320"/>
        <w:jc w:val="left"/>
      </w:pPr>
      <w:r>
        <w:rPr>
          <w:rFonts w:ascii="Arial"/>
          <w:color w:val="4C4D4F"/>
        </w:rPr>
        <w:t>After a </w:t>
      </w:r>
      <w:r>
        <w:rPr>
          <w:rFonts w:ascii="Arial"/>
          <w:color w:val="4C4D4F"/>
          <w:spacing w:val="-2"/>
        </w:rPr>
        <w:t>few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minutes,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four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together</w:t>
      </w:r>
      <w:r>
        <w:rPr>
          <w:rFonts w:ascii="Arial"/>
          <w:color w:val="4C4D4F"/>
        </w:rPr>
        <w:t> so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eights.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They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briefly</w:t>
      </w:r>
      <w:r>
        <w:rPr>
          <w:rFonts w:ascii="Arial"/>
          <w:color w:val="4C4D4F"/>
          <w:spacing w:val="45"/>
        </w:rPr>
        <w:t> </w:t>
      </w:r>
      <w:r>
        <w:rPr>
          <w:color w:val="4C4D4F"/>
          <w:spacing w:val="-1"/>
        </w:rPr>
        <w:t>share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sorted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words,</w:t>
      </w:r>
      <w:r>
        <w:rPr>
          <w:color w:val="4C4D4F"/>
        </w:rPr>
        <w:t> </w:t>
      </w:r>
      <w:r>
        <w:rPr>
          <w:color w:val="4C4D4F"/>
          <w:spacing w:val="-2"/>
        </w:rPr>
        <w:t>background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connections.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725" w:hanging="320"/>
        <w:jc w:val="left"/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arranged</w:t>
      </w:r>
      <w:r>
        <w:rPr>
          <w:rFonts w:ascii="Arial"/>
          <w:color w:val="4C4D4F"/>
        </w:rPr>
        <w:t> sorted grid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briefly </w:t>
      </w:r>
      <w:r>
        <w:rPr>
          <w:rFonts w:ascii="Arial"/>
          <w:color w:val="4C4D4F"/>
          <w:spacing w:val="-1"/>
        </w:rPr>
        <w:t>discuss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rationale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each</w:t>
      </w:r>
      <w:r>
        <w:rPr>
          <w:rFonts w:ascii="Arial"/>
          <w:color w:val="4C4D4F"/>
          <w:spacing w:val="75"/>
        </w:rPr>
        <w:t> </w:t>
      </w:r>
      <w:r>
        <w:rPr>
          <w:color w:val="4C4D4F"/>
          <w:spacing w:val="-1"/>
        </w:rPr>
        <w:t>word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its </w:t>
      </w:r>
      <w:r>
        <w:rPr>
          <w:color w:val="4C4D4F"/>
          <w:spacing w:val="-2"/>
        </w:rPr>
        <w:t>heading,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connects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world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robotics.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151" w:hanging="320"/>
        <w:jc w:val="left"/>
      </w:pPr>
      <w:r>
        <w:rPr>
          <w:color w:val="4C4D4F"/>
        </w:rPr>
        <w:t>Assign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“heading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associated words”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groups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our</w:t>
      </w:r>
      <w:r>
        <w:rPr>
          <w:color w:val="4C4D4F"/>
          <w:spacing w:val="-5"/>
        </w:rPr>
        <w:t>,</w:t>
      </w:r>
      <w:r>
        <w:rPr>
          <w:color w:val="4C4D4F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conduct</w:t>
      </w:r>
      <w:r>
        <w:rPr>
          <w:color w:val="4C4D4F"/>
          <w:spacing w:val="35"/>
          <w:w w:val="99"/>
        </w:rPr>
        <w:t> </w:t>
      </w:r>
      <w:r>
        <w:rPr>
          <w:color w:val="4C4D4F"/>
          <w:spacing w:val="-1"/>
        </w:rPr>
        <w:t>research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topic</w:t>
      </w:r>
      <w:r>
        <w:rPr>
          <w:color w:val="4C4D4F"/>
        </w:rPr>
        <w:t> </w:t>
      </w:r>
      <w:r>
        <w:rPr>
          <w:color w:val="4C4D4F"/>
          <w:spacing w:val="-1"/>
        </w:rPr>
        <w:t>for the purpose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presenting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classmates 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determined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teacher.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654" w:hanging="320"/>
        <w:jc w:val="left"/>
        <w:rPr>
          <w:rFonts w:ascii="Arial" w:hAnsi="Arial" w:cs="Arial" w:eastAsia="Arial"/>
        </w:rPr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breaking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their research,</w:t>
      </w:r>
      <w:r>
        <w:rPr>
          <w:color w:val="4C4D4F"/>
        </w:rPr>
        <w:t> </w:t>
      </w:r>
      <w:r>
        <w:rPr>
          <w:color w:val="4C4D4F"/>
          <w:spacing w:val="-1"/>
        </w:rPr>
        <w:t>decide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 of presentation</w:t>
      </w:r>
      <w:r>
        <w:rPr>
          <w:color w:val="4C4D4F"/>
          <w:spacing w:val="-2"/>
        </w:rPr>
        <w:t> (group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group,</w:t>
      </w:r>
      <w:r>
        <w:rPr>
          <w:color w:val="4C4D4F"/>
          <w:spacing w:val="47"/>
          <w:w w:val="99"/>
        </w:rPr>
        <w:t> </w:t>
      </w:r>
      <w:r>
        <w:rPr>
          <w:rFonts w:ascii="Arial"/>
          <w:color w:val="4C4D4F"/>
          <w:spacing w:val="-1"/>
        </w:rPr>
        <w:t>whole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class,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rapid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5"/>
        </w:rPr>
        <w:t>etc.),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communicate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groups.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181" w:after="0"/>
        <w:ind w:left="1440" w:right="1281" w:hanging="320"/>
        <w:jc w:val="left"/>
      </w:pPr>
      <w:r>
        <w:rPr>
          <w:color w:val="4C4D4F"/>
          <w:spacing w:val="-7"/>
        </w:rPr>
        <w:t>T</w:t>
      </w:r>
      <w:r>
        <w:rPr>
          <w:color w:val="4C4D4F"/>
          <w:spacing w:val="-6"/>
        </w:rPr>
        <w:t>ell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 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5"/>
        </w:rPr>
        <w:t>30–60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minutes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gather</w:t>
      </w:r>
      <w:r>
        <w:rPr>
          <w:color w:val="4C4D4F"/>
        </w:rPr>
        <w:t> important</w:t>
      </w:r>
      <w:r>
        <w:rPr>
          <w:color w:val="4C4D4F"/>
          <w:spacing w:val="-1"/>
        </w:rPr>
        <w:t> information, visuals,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videos, diagrams,</w:t>
      </w:r>
      <w:r>
        <w:rPr>
          <w:color w:val="4C4D4F"/>
        </w:rPr>
        <w:t> </w:t>
      </w:r>
      <w:r>
        <w:rPr>
          <w:color w:val="4C4D4F"/>
          <w:spacing w:val="-2"/>
        </w:rPr>
        <w:t>examples</w:t>
      </w:r>
      <w:r>
        <w:rPr>
          <w:color w:val="4C4D4F"/>
          <w:spacing w:val="-1"/>
        </w:rPr>
        <w:t> and sample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problems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might </w:t>
      </w:r>
      <w:r>
        <w:rPr>
          <w:color w:val="4C4D4F"/>
          <w:spacing w:val="-3"/>
        </w:rPr>
        <w:t>encounter.</w:t>
      </w:r>
      <w:r>
        <w:rPr/>
      </w: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Distribute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notes</w:t>
      </w:r>
      <w:r>
        <w:rPr>
          <w:color w:val="4C4D4F"/>
          <w:spacing w:val="-1"/>
        </w:rPr>
        <w:t> organizer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organize their </w:t>
      </w:r>
      <w:r>
        <w:rPr>
          <w:color w:val="4C4D4F"/>
          <w:spacing w:val="-2"/>
        </w:rPr>
        <w:t>notes</w:t>
      </w:r>
      <w:r>
        <w:rPr>
          <w:color w:val="4C4D4F"/>
          <w:spacing w:val="-1"/>
        </w:rPr>
        <w:t> during presentations.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40" w:lineRule="auto" w:before="0" w:after="0"/>
        <w:ind w:left="1440" w:right="0" w:hanging="32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the groups</w:t>
      </w:r>
      <w:r>
        <w:rPr>
          <w:color w:val="4C4D4F"/>
        </w:rPr>
        <w:t> </w:t>
      </w:r>
      <w:r>
        <w:rPr>
          <w:color w:val="4C4D4F"/>
          <w:spacing w:val="-1"/>
        </w:rPr>
        <w:t>present in</w:t>
      </w:r>
      <w:r>
        <w:rPr>
          <w:color w:val="4C4D4F"/>
        </w:rPr>
        <w:t> </w:t>
      </w:r>
      <w:r>
        <w:rPr>
          <w:color w:val="4C4D4F"/>
          <w:spacing w:val="-1"/>
        </w:rPr>
        <w:t>the desired</w:t>
      </w:r>
      <w:r>
        <w:rPr>
          <w:color w:val="4C4D4F"/>
        </w:rPr>
        <w:t> </w:t>
      </w:r>
      <w:r>
        <w:rPr>
          <w:color w:val="4C4D4F"/>
          <w:spacing w:val="-1"/>
        </w:rPr>
        <w:t>format.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"/>
        </w:numPr>
        <w:tabs>
          <w:tab w:pos="1440" w:val="left" w:leader="none"/>
        </w:tabs>
        <w:spacing w:line="284" w:lineRule="auto" w:before="0" w:after="0"/>
        <w:ind w:left="1440" w:right="1047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complete,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revisit</w:t>
      </w:r>
      <w:r>
        <w:rPr>
          <w:color w:val="4C4D4F"/>
          <w:spacing w:val="-1"/>
        </w:rPr>
        <w:t> their</w:t>
      </w:r>
      <w:r>
        <w:rPr>
          <w:color w:val="4C4D4F"/>
        </w:rPr>
        <w:t> sorted</w:t>
      </w:r>
      <w:r>
        <w:rPr>
          <w:color w:val="4C4D4F"/>
          <w:spacing w:val="-1"/>
        </w:rPr>
        <w:t> </w:t>
      </w:r>
      <w:r>
        <w:rPr>
          <w:color w:val="4C4D4F"/>
        </w:rPr>
        <w:t>grids</w:t>
      </w:r>
      <w:r>
        <w:rPr>
          <w:color w:val="4C4D4F"/>
          <w:spacing w:val="-1"/>
        </w:rPr>
        <w:t> and decide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which words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go</w:t>
      </w:r>
      <w:r>
        <w:rPr>
          <w:color w:val="4C4D4F"/>
          <w:spacing w:val="-1"/>
        </w:rPr>
        <w:t> in</w:t>
      </w:r>
      <w:r>
        <w:rPr>
          <w:color w:val="4C4D4F"/>
          <w:spacing w:val="93"/>
        </w:rPr>
        <w:t> </w:t>
      </w:r>
      <w:r>
        <w:rPr>
          <w:color w:val="4C4D4F"/>
          <w:spacing w:val="-1"/>
        </w:rPr>
        <w:t>multiple columns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what </w:t>
      </w:r>
      <w:r>
        <w:rPr>
          <w:color w:val="4C4D4F"/>
          <w:spacing w:val="-2"/>
        </w:rPr>
        <w:t>they’ve</w:t>
      </w:r>
      <w:r>
        <w:rPr>
          <w:color w:val="4C4D4F"/>
          <w:spacing w:val="-1"/>
        </w:rPr>
        <w:t> learned.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3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pStyle w:val="BodyText"/>
        <w:spacing w:line="284" w:lineRule="auto" w:before="137"/>
        <w:ind w:left="560" w:right="1303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34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Classical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mechanics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50" w:lineRule="auto" w:before="33"/>
              <w:ind w:left="75" w:right="63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understanding</w:t>
            </w:r>
            <w:r>
              <w:rPr>
                <w:rFonts w:ascii="Arial"/>
                <w:color w:val="4C4D4F"/>
                <w:spacing w:val="-1"/>
                <w:sz w:val="20"/>
              </w:rPr>
              <w:t> of </w:t>
            </w:r>
            <w:r>
              <w:rPr>
                <w:rFonts w:ascii="Arial"/>
                <w:color w:val="4C4D4F"/>
                <w:sz w:val="20"/>
              </w:rPr>
              <w:t>classical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mechanics.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Power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transmission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50" w:lineRule="auto" w:before="33"/>
              <w:ind w:left="75" w:right="85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understanding</w:t>
            </w:r>
            <w:r>
              <w:rPr>
                <w:rFonts w:ascii="Arial"/>
                <w:color w:val="4C4D4F"/>
                <w:spacing w:val="-1"/>
                <w:sz w:val="20"/>
              </w:rPr>
              <w:t> of power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transmission</w:t>
            </w:r>
            <w:r>
              <w:rPr>
                <w:rFonts w:ascii="Arial"/>
                <w:color w:val="4C4D4F"/>
                <w:spacing w:val="-1"/>
                <w:sz w:val="20"/>
              </w:rPr>
              <w:t> involving </w:t>
            </w:r>
            <w:r>
              <w:rPr>
                <w:rFonts w:ascii="Arial"/>
                <w:color w:val="4C4D4F"/>
                <w:sz w:val="20"/>
              </w:rPr>
              <w:t>gears.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C4D4F"/>
                <w:spacing w:val="-1"/>
                <w:sz w:val="20"/>
                <w:szCs w:val="20"/>
              </w:rPr>
              <w:t>Ohm’s</w:t>
            </w:r>
            <w:r>
              <w:rPr>
                <w:rFonts w:ascii="Arial" w:hAnsi="Arial" w:cs="Arial" w:eastAsia="Arial"/>
                <w:b/>
                <w:bCs/>
                <w:color w:val="4C4D4F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C4D4F"/>
                <w:sz w:val="20"/>
                <w:szCs w:val="20"/>
              </w:rPr>
              <w:t>law</w:t>
            </w:r>
            <w:r>
              <w:rPr>
                <w:rFonts w:ascii="Arial" w:hAnsi="Arial" w:cs="Arial" w:eastAsia="Arial"/>
                <w:b/>
                <w:bCs/>
                <w:color w:val="4C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C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b/>
                <w:bCs/>
                <w:color w:val="4C4D4F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C4D4F"/>
                <w:spacing w:val="1"/>
                <w:sz w:val="20"/>
                <w:szCs w:val="20"/>
              </w:rPr>
              <w:t>circuitry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5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50" w:lineRule="auto" w:before="33"/>
              <w:ind w:left="75" w:right="4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Demonstrates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an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understanding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Ohm’s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Law</w:t>
            </w:r>
            <w:r>
              <w:rPr>
                <w:rFonts w:ascii="Arial" w:hAnsi="Arial" w:cs="Arial" w:eastAsia="Arial"/>
                <w:color w:val="4C4D4F"/>
                <w:spacing w:val="2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components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circuit.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DC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motors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4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understanding</w:t>
            </w:r>
            <w:r>
              <w:rPr>
                <w:rFonts w:ascii="Arial"/>
                <w:color w:val="4C4D4F"/>
                <w:spacing w:val="-1"/>
                <w:sz w:val="20"/>
              </w:rPr>
              <w:t> of </w:t>
            </w:r>
            <w:r>
              <w:rPr>
                <w:rFonts w:ascii="Arial"/>
                <w:color w:val="4C4D4F"/>
                <w:sz w:val="20"/>
              </w:rPr>
              <w:t>DC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motors.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5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5.2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Effort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each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pacing w:val="-2"/>
                <w:sz w:val="20"/>
              </w:rPr>
              <w:t>member.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Understanding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Terminology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6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use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Terminology.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6.2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Apply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terminology</w:t>
            </w:r>
            <w:r>
              <w:rPr>
                <w:rFonts w:ascii="Arial"/>
                <w:color w:val="4C4D4F"/>
                <w:spacing w:val="-1"/>
                <w:sz w:val="20"/>
              </w:rPr>
              <w:t> appropriately.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3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5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 than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224"/>
        <w:ind w:left="110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Essential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Principles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Robotics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Notes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Organizer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tabs>
          <w:tab w:pos="6108" w:val="left" w:leader="none"/>
        </w:tabs>
        <w:spacing w:line="240" w:lineRule="auto" w:before="278"/>
        <w:ind w:right="0"/>
        <w:jc w:val="left"/>
      </w:pPr>
      <w:r>
        <w:rPr>
          <w:color w:val="4C4D4F"/>
          <w:spacing w:val="-2"/>
        </w:rPr>
        <w:t>Name:</w:t>
      </w:r>
      <w:r>
        <w:rPr>
          <w:color w:val="4C4D4F"/>
          <w:spacing w:val="-1"/>
        </w:rPr>
        <w:t> </w:t>
      </w:r>
      <w:r>
        <w:rPr>
          <w:color w:val="4C4D4F"/>
          <w:spacing w:val="-1"/>
          <w:w w:val="99"/>
        </w:rPr>
      </w:r>
      <w:r>
        <w:rPr>
          <w:color w:val="4C4D4F"/>
          <w:w w:val="99"/>
          <w:u w:val="single" w:color="231F20"/>
        </w:rPr>
        <w:t> </w:t>
      </w:r>
      <w:r>
        <w:rPr>
          <w:color w:val="4C4D4F"/>
          <w:u w:val="single" w:color="231F20"/>
        </w:rPr>
        <w:tab/>
      </w:r>
      <w:r>
        <w:rPr>
          <w:color w:val="4C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84" w:lineRule="auto" w:before="72"/>
        <w:ind w:right="585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worksheet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organize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thoughts</w:t>
      </w:r>
      <w:r>
        <w:rPr>
          <w:color w:val="4C4D4F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presentation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about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topic.</w:t>
      </w:r>
      <w:r>
        <w:rPr>
          <w:color w:val="4C4D4F"/>
          <w:spacing w:val="45"/>
          <w:w w:val="99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may</w:t>
      </w:r>
      <w:r>
        <w:rPr>
          <w:color w:val="4C4D4F"/>
          <w:spacing w:val="-1"/>
        </w:rPr>
        <w:t> need these</w:t>
      </w:r>
      <w:r>
        <w:rPr>
          <w:color w:val="4C4D4F"/>
          <w:spacing w:val="-2"/>
        </w:rPr>
        <w:t> notes</w:t>
      </w:r>
      <w:r>
        <w:rPr>
          <w:color w:val="4C4D4F"/>
        </w:rPr>
        <w:t> </w:t>
      </w:r>
      <w:r>
        <w:rPr>
          <w:color w:val="4C4D4F"/>
          <w:spacing w:val="-1"/>
        </w:rPr>
        <w:t>for future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reference as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Electronics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77"/>
        </w:rPr>
        <w:t> </w:t>
      </w:r>
      <w:r>
        <w:rPr>
          <w:color w:val="4C4D4F"/>
          <w:spacing w:val="-2"/>
        </w:rPr>
        <w:t>module.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10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70pt;height:516.85pt;mso-position-horizontal-relative:char;mso-position-vertical-relative:line" coordorigin="0,0" coordsize="9400,10337">
            <v:group style="position:absolute;left:20;top:10;width:9360;height:321" coordorigin="20,10" coordsize="9360,321">
              <v:shape style="position:absolute;left:20;top:10;width:9360;height:321" coordorigin="20,10" coordsize="9360,321" path="m20,10l9380,10,9380,330,20,330,20,10xe" filled="true" fillcolor="#d2d3ea" stroked="false">
                <v:path arrowok="t"/>
                <v:fill type="solid"/>
              </v:shape>
            </v:group>
            <v:group style="position:absolute;left:10;top:10;width:9380;height:2" coordorigin="10,10" coordsize="9380,2">
              <v:shape style="position:absolute;left:10;top:10;width:9380;height:2" coordorigin="10,10" coordsize="9380,0" path="m10,10l9390,10e" filled="false" stroked="true" strokeweight="1pt" strokecolor="#4f61ab">
                <v:path arrowok="t"/>
              </v:shape>
            </v:group>
            <v:group style="position:absolute;left:20;top:20;width:2;height:10297" coordorigin="20,20" coordsize="2,10297">
              <v:shape style="position:absolute;left:20;top:20;width:2;height:10297" coordorigin="20,20" coordsize="0,10297" path="m20,20l20,10317e" filled="false" stroked="true" strokeweight="1pt" strokecolor="#4f61ab">
                <v:path arrowok="t"/>
              </v:shape>
            </v:group>
            <v:group style="position:absolute;left:9380;top:20;width:2;height:10297" coordorigin="9380,20" coordsize="2,10297">
              <v:shape style="position:absolute;left:9380;top:20;width:2;height:10297" coordorigin="9380,20" coordsize="0,10297" path="m9380,20l9380,10317e" filled="false" stroked="true" strokeweight="1pt" strokecolor="#4f61ab">
                <v:path arrowok="t"/>
              </v:shape>
            </v:group>
            <v:group style="position:absolute;left:10;top:10327;width:9380;height:2" coordorigin="10,10327" coordsize="9380,2">
              <v:shape style="position:absolute;left:10;top:10327;width:9380;height:2" coordorigin="10,10327" coordsize="9380,0" path="m10,10327l9390,10327e" filled="false" stroked="true" strokeweight="1pt" strokecolor="#4f61ab">
                <v:path arrowok="t"/>
              </v:shape>
            </v:group>
            <v:group style="position:absolute;left:30;top:330;width:9340;height:2" coordorigin="30,330" coordsize="9340,2">
              <v:shape style="position:absolute;left:30;top:330;width:9340;height:2" coordorigin="30,330" coordsize="9340,0" path="m30,330l9370,330e" filled="false" stroked="true" strokeweight=".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151"/>
        <w:jc w:val="left"/>
      </w:pPr>
      <w:r>
        <w:rPr>
          <w:color w:val="4C4D4F"/>
          <w:spacing w:val="-1"/>
        </w:rPr>
        <w:t>Add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 headings</w:t>
      </w:r>
      <w:r>
        <w:rPr>
          <w:color w:val="4C4D4F"/>
        </w:rPr>
        <w:t> </w:t>
      </w:r>
      <w:r>
        <w:rPr>
          <w:color w:val="4C4D4F"/>
          <w:spacing w:val="-1"/>
        </w:rPr>
        <w:t>of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principles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you </w:t>
      </w:r>
      <w:r>
        <w:rPr>
          <w:color w:val="4C4D4F"/>
          <w:spacing w:val="-1"/>
        </w:rPr>
        <w:t>did</w:t>
      </w:r>
      <w:r>
        <w:rPr>
          <w:color w:val="4C4D4F"/>
          <w:spacing w:val="-2"/>
        </w:rPr>
        <w:t> NOT</w:t>
      </w:r>
      <w:r>
        <w:rPr>
          <w:color w:val="4C4D4F"/>
        </w:rPr>
        <w:t> </w:t>
      </w:r>
      <w:r>
        <w:rPr>
          <w:color w:val="4C4D4F"/>
          <w:spacing w:val="-1"/>
        </w:rPr>
        <w:t>research.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worksheet to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capture</w:t>
      </w:r>
      <w:r>
        <w:rPr>
          <w:color w:val="4C4D4F"/>
          <w:spacing w:val="-2"/>
        </w:rPr>
        <w:t> your</w:t>
      </w:r>
      <w:r>
        <w:rPr>
          <w:color w:val="4C4D4F"/>
        </w:rPr>
        <w:t> </w:t>
      </w:r>
      <w:r>
        <w:rPr>
          <w:color w:val="4C4D4F"/>
          <w:spacing w:val="-2"/>
        </w:rPr>
        <w:t>notes</w:t>
      </w:r>
      <w:r>
        <w:rPr>
          <w:color w:val="4C4D4F"/>
          <w:spacing w:val="-1"/>
        </w:rPr>
        <w:t> as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peers present</w:t>
      </w:r>
      <w:r>
        <w:rPr>
          <w:color w:val="4C4D4F"/>
        </w:rPr>
        <w:t> </w:t>
      </w:r>
      <w:r>
        <w:rPr>
          <w:color w:val="4C4D4F"/>
          <w:spacing w:val="-1"/>
        </w:rPr>
        <w:t>their work.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3120"/>
        <w:gridCol w:w="3120"/>
      </w:tblGrid>
      <w:tr>
        <w:trPr>
          <w:trHeight w:val="320" w:hRule="exact"/>
        </w:trPr>
        <w:tc>
          <w:tcPr>
            <w:tcW w:w="312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312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3120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/>
          </w:p>
        </w:tc>
      </w:tr>
      <w:tr>
        <w:trPr>
          <w:trHeight w:val="11543" w:hRule="exact"/>
        </w:trPr>
        <w:tc>
          <w:tcPr>
            <w:tcW w:w="312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3120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after="0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7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1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706.8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25" w:val="left" w:leader="none"/>
                    </w:tabs>
                    <w:spacing w:before="88"/>
                    <w:ind w:left="45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FFFFFF"/>
                      <w:sz w:val="24"/>
                    </w:rPr>
                    <w:t>Electronics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pacing w:val="-8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Robotics</w:t>
                    <w:tab/>
                    <w:t>Essential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Principles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Robotics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396.035004pt;margin-top:84.774277pt;width:170.1pt;height:18.25pt;mso-position-horizontal-relative:page;mso-position-vertical-relative:paragraph;z-index:-19240" coordorigin="7921,1695" coordsize="3402,365">
            <v:group style="position:absolute;left:8586;top:1698;width:2070;height:2" coordorigin="8586,1698" coordsize="2070,2">
              <v:shape style="position:absolute;left:8586;top:1698;width:2070;height:2" coordorigin="8586,1698" coordsize="2070,0" path="m8586,1698l10656,1698e" filled="false" stroked="true" strokeweight=".247pt" strokecolor="#000000">
                <v:path arrowok="t"/>
              </v:shape>
            </v:group>
            <v:group style="position:absolute;left:7921;top:1723;width:3402;height:338" coordorigin="7921,1723" coordsize="3402,338">
              <v:shape style="position:absolute;left:7921;top:1723;width:3402;height:338" coordorigin="7921,1723" coordsize="3402,338" path="m11322,1723l11322,2060,7921,2060,7921,1723,11322,1723xe" filled="true" fillcolor="#d9d9d9" stroked="false">
                <v:path arrowok="t"/>
                <v:fill type="solid"/>
              </v:shape>
            </v:group>
            <v:group style="position:absolute;left:7968;top:2035;width:3308;height:2" coordorigin="7968,2035" coordsize="3308,2">
              <v:shape style="position:absolute;left:7968;top:2035;width:3308;height:2" coordorigin="7968,2035" coordsize="3308,0" path="m7968,2035l11275,2035e" filled="false" stroked="true" strokeweight=".247pt" strokecolor="#000000">
                <v:path arrowok="t"/>
              </v:shape>
            </v:group>
            <w10:wrap type="none"/>
          </v:group>
        </w:pict>
      </w:r>
      <w:r>
        <w:rPr>
          <w:color w:val="4F61AB"/>
          <w:spacing w:val="-1"/>
        </w:rPr>
        <w:t>Essential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Principles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of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Robotics</w:t>
      </w:r>
      <w:r>
        <w:rPr>
          <w:color w:val="4F61AB"/>
          <w:spacing w:val="-9"/>
        </w:rPr>
        <w:t> </w:t>
      </w:r>
      <w:r>
        <w:rPr>
          <w:color w:val="4F61AB"/>
        </w:rPr>
        <w:t>Sorting</w:t>
      </w:r>
      <w:r>
        <w:rPr>
          <w:color w:val="4F61AB"/>
          <w:spacing w:val="-8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17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688.65pt;height:5pt;mso-position-horizontal-relative:char;mso-position-vertical-relative:line" coordorigin="0,0" coordsize="13773,100">
            <v:group style="position:absolute;left:50;top:50;width:13673;height:2" coordorigin="50,50" coordsize="13673,2">
              <v:shape style="position:absolute;left:50;top:50;width:13673;height:2" coordorigin="50,50" coordsize="13673,0" path="m50,50l13723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tbl>
      <w:tblPr>
        <w:tblW w:w="0" w:type="auto"/>
        <w:jc w:val="left"/>
        <w:tblInd w:w="16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3"/>
        <w:gridCol w:w="3533"/>
        <w:gridCol w:w="3530"/>
        <w:gridCol w:w="3533"/>
      </w:tblGrid>
      <w:tr>
        <w:trPr>
          <w:trHeight w:val="1038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329"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  <w:r>
              <w:rPr>
                <w:rFonts w:ascii="Arial"/>
                <w:b/>
                <w:w w:val="101"/>
                <w:sz w:val="29"/>
              </w:rPr>
            </w:r>
            <w:r>
              <w:rPr>
                <w:rFonts w:ascii="Arial"/>
                <w:b/>
                <w:spacing w:val="-1"/>
                <w:sz w:val="29"/>
                <w:u w:val="single" w:color="000000"/>
              </w:rPr>
              <w:t>Classical</w:t>
            </w:r>
            <w:r>
              <w:rPr>
                <w:rFonts w:ascii="Arial"/>
                <w:b/>
                <w:spacing w:val="28"/>
                <w:sz w:val="29"/>
                <w:u w:val="single" w:color="000000"/>
              </w:rPr>
              <w:t> </w:t>
            </w:r>
            <w:r>
              <w:rPr>
                <w:rFonts w:ascii="Arial"/>
                <w:b/>
                <w:spacing w:val="-1"/>
                <w:sz w:val="29"/>
                <w:u w:val="single" w:color="000000"/>
              </w:rPr>
              <w:t>mechanics</w:t>
            </w:r>
            <w:r>
              <w:rPr>
                <w:rFonts w:ascii="Arial"/>
                <w:b/>
                <w:spacing w:val="-1"/>
                <w:w w:val="101"/>
                <w:sz w:val="29"/>
              </w:rPr>
            </w:r>
            <w:r>
              <w:rPr>
                <w:rFonts w:ascii="Arial"/>
                <w:sz w:val="29"/>
              </w:rPr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>
            <w:pPr>
              <w:pStyle w:val="TableParagraph"/>
              <w:spacing w:line="242" w:lineRule="auto" w:before="11"/>
              <w:ind w:left="247" w:right="244"/>
              <w:jc w:val="center"/>
              <w:rPr>
                <w:rFonts w:ascii="Arial" w:hAnsi="Arial" w:cs="Arial" w:eastAsia="Arial"/>
                <w:sz w:val="29"/>
                <w:szCs w:val="29"/>
              </w:rPr>
            </w:pPr>
            <w:r>
              <w:rPr>
                <w:rFonts w:ascii="Arial" w:hAnsi="Arial" w:cs="Arial" w:eastAsia="Arial"/>
                <w:b/>
                <w:bCs/>
                <w:w w:val="101"/>
                <w:sz w:val="29"/>
                <w:szCs w:val="29"/>
              </w:rPr>
            </w:r>
            <w:r>
              <w:rPr>
                <w:rFonts w:ascii="Arial" w:hAnsi="Arial" w:cs="Arial" w:eastAsia="Arial"/>
                <w:b/>
                <w:bCs/>
                <w:sz w:val="29"/>
                <w:szCs w:val="29"/>
                <w:u w:val="single" w:color="000000"/>
              </w:rPr>
              <w:t>Power</w:t>
            </w:r>
            <w:r>
              <w:rPr>
                <w:rFonts w:ascii="Arial" w:hAnsi="Arial" w:cs="Arial" w:eastAsia="Arial"/>
                <w:b/>
                <w:bCs/>
                <w:spacing w:val="14"/>
                <w:sz w:val="29"/>
                <w:szCs w:val="29"/>
                <w:u w:val="single" w:color="00000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  <w:u w:val="single" w:color="000000"/>
              </w:rPr>
              <w:t>transmission</w:t>
            </w:r>
            <w:r>
              <w:rPr>
                <w:rFonts w:ascii="Arial" w:hAnsi="Arial" w:cs="Arial" w:eastAsia="Arial"/>
                <w:b/>
                <w:bCs/>
                <w:spacing w:val="16"/>
                <w:sz w:val="29"/>
                <w:szCs w:val="29"/>
                <w:u w:val="single" w:color="00000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9"/>
                <w:szCs w:val="29"/>
                <w:u w:val="single" w:color="000000"/>
              </w:rPr>
              <w:t>–</w:t>
            </w:r>
            <w:r>
              <w:rPr>
                <w:rFonts w:ascii="Arial" w:hAnsi="Arial" w:cs="Arial" w:eastAsia="Arial"/>
                <w:b/>
                <w:bCs/>
                <w:w w:val="101"/>
                <w:sz w:val="29"/>
                <w:szCs w:val="29"/>
              </w:rPr>
            </w:r>
            <w:r>
              <w:rPr>
                <w:rFonts w:ascii="Arial" w:hAnsi="Arial" w:cs="Arial" w:eastAsia="Arial"/>
                <w:b/>
                <w:bCs/>
                <w:spacing w:val="22"/>
                <w:w w:val="101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  <w:u w:val="single" w:color="000000"/>
              </w:rPr>
              <w:t>gears,</w:t>
            </w:r>
            <w:r>
              <w:rPr>
                <w:rFonts w:ascii="Arial" w:hAnsi="Arial" w:cs="Arial" w:eastAsia="Arial"/>
                <w:b/>
                <w:bCs/>
                <w:spacing w:val="11"/>
                <w:sz w:val="29"/>
                <w:szCs w:val="29"/>
                <w:u w:val="single" w:color="00000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  <w:u w:val="single" w:color="000000"/>
              </w:rPr>
              <w:t>ratios</w:t>
            </w:r>
            <w:r>
              <w:rPr>
                <w:rFonts w:ascii="Arial" w:hAnsi="Arial" w:cs="Arial" w:eastAsia="Arial"/>
                <w:b/>
                <w:bCs/>
                <w:spacing w:val="12"/>
                <w:sz w:val="29"/>
                <w:szCs w:val="29"/>
                <w:u w:val="single" w:color="00000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  <w:u w:val="single" w:color="000000"/>
              </w:rPr>
              <w:t>and</w:t>
            </w:r>
            <w:r>
              <w:rPr>
                <w:rFonts w:ascii="Arial" w:hAnsi="Arial" w:cs="Arial" w:eastAsia="Arial"/>
                <w:b/>
                <w:bCs/>
                <w:spacing w:val="-1"/>
                <w:w w:val="101"/>
                <w:sz w:val="29"/>
                <w:szCs w:val="29"/>
              </w:rPr>
            </w:r>
            <w:r>
              <w:rPr>
                <w:rFonts w:ascii="Arial" w:hAnsi="Arial" w:cs="Arial" w:eastAsia="Arial"/>
                <w:b/>
                <w:bCs/>
                <w:spacing w:val="25"/>
                <w:w w:val="101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  <w:u w:val="single" w:color="000000"/>
              </w:rPr>
              <w:t>reductions</w:t>
            </w:r>
            <w:r>
              <w:rPr>
                <w:rFonts w:ascii="Arial" w:hAnsi="Arial" w:cs="Arial" w:eastAsia="Arial"/>
                <w:b/>
                <w:bCs/>
                <w:spacing w:val="-1"/>
                <w:w w:val="101"/>
                <w:sz w:val="29"/>
                <w:szCs w:val="29"/>
              </w:rPr>
            </w:r>
            <w:r>
              <w:rPr>
                <w:rFonts w:ascii="Arial" w:hAnsi="Arial" w:cs="Arial" w:eastAsia="Arial"/>
                <w:sz w:val="29"/>
                <w:szCs w:val="29"/>
              </w:rPr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>
            <w:pPr>
              <w:pStyle w:val="TableParagraph"/>
              <w:spacing w:line="242" w:lineRule="auto" w:before="178"/>
              <w:ind w:left="106" w:right="106" w:firstLine="618"/>
              <w:jc w:val="left"/>
              <w:rPr>
                <w:rFonts w:ascii="Arial" w:hAnsi="Arial" w:cs="Arial" w:eastAsia="Arial"/>
                <w:sz w:val="29"/>
                <w:szCs w:val="29"/>
              </w:rPr>
            </w:pPr>
            <w:r>
              <w:rPr>
                <w:rFonts w:ascii="Arial" w:hAnsi="Arial" w:cs="Arial" w:eastAsia="Arial"/>
                <w:b/>
                <w:bCs/>
                <w:sz w:val="29"/>
                <w:szCs w:val="29"/>
              </w:rPr>
              <w:t>Ohm’s</w:t>
            </w:r>
            <w:r>
              <w:rPr>
                <w:rFonts w:ascii="Arial" w:hAnsi="Arial" w:cs="Arial" w:eastAsia="Arial"/>
                <w:b/>
                <w:bCs/>
                <w:spacing w:val="9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</w:rPr>
              <w:t>law</w:t>
            </w:r>
            <w:r>
              <w:rPr>
                <w:rFonts w:ascii="Arial" w:hAnsi="Arial" w:cs="Arial" w:eastAsia="Arial"/>
                <w:b/>
                <w:bCs/>
                <w:spacing w:val="10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</w:rPr>
              <w:t>and</w:t>
            </w:r>
            <w:r>
              <w:rPr>
                <w:rFonts w:ascii="Arial" w:hAnsi="Arial" w:cs="Arial" w:eastAsia="Arial"/>
                <w:b/>
                <w:bCs/>
                <w:spacing w:val="21"/>
                <w:w w:val="101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</w:rPr>
              <w:t>components</w:t>
            </w:r>
            <w:r>
              <w:rPr>
                <w:rFonts w:ascii="Arial" w:hAnsi="Arial" w:cs="Arial" w:eastAsia="Arial"/>
                <w:b/>
                <w:bCs/>
                <w:spacing w:val="11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9"/>
                <w:szCs w:val="29"/>
              </w:rPr>
              <w:t>of</w:t>
            </w:r>
            <w:r>
              <w:rPr>
                <w:rFonts w:ascii="Arial" w:hAnsi="Arial" w:cs="Arial" w:eastAsia="Arial"/>
                <w:b/>
                <w:bCs/>
                <w:spacing w:val="10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9"/>
                <w:szCs w:val="29"/>
              </w:rPr>
              <w:t>a</w:t>
            </w:r>
            <w:r>
              <w:rPr>
                <w:rFonts w:ascii="Arial" w:hAnsi="Arial" w:cs="Arial" w:eastAsia="Arial"/>
                <w:b/>
                <w:bCs/>
                <w:spacing w:val="10"/>
                <w:sz w:val="29"/>
                <w:szCs w:val="29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9"/>
                <w:szCs w:val="29"/>
              </w:rPr>
              <w:t>circuit</w:t>
            </w:r>
            <w:r>
              <w:rPr>
                <w:rFonts w:ascii="Arial" w:hAnsi="Arial" w:cs="Arial" w:eastAsia="Arial"/>
                <w:sz w:val="29"/>
                <w:szCs w:val="29"/>
              </w:rPr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014"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  <w:r>
              <w:rPr>
                <w:rFonts w:ascii="Arial"/>
                <w:b/>
                <w:w w:val="101"/>
                <w:sz w:val="29"/>
              </w:rPr>
            </w:r>
            <w:r>
              <w:rPr>
                <w:rFonts w:ascii="Arial"/>
                <w:b/>
                <w:spacing w:val="-1"/>
                <w:sz w:val="29"/>
                <w:u w:val="single" w:color="000000"/>
              </w:rPr>
              <w:t>DC</w:t>
            </w:r>
            <w:r>
              <w:rPr>
                <w:rFonts w:ascii="Arial"/>
                <w:b/>
                <w:spacing w:val="14"/>
                <w:sz w:val="29"/>
                <w:u w:val="single" w:color="000000"/>
              </w:rPr>
              <w:t> </w:t>
            </w:r>
            <w:r>
              <w:rPr>
                <w:rFonts w:ascii="Arial"/>
                <w:b/>
                <w:spacing w:val="-1"/>
                <w:sz w:val="29"/>
                <w:u w:val="single" w:color="000000"/>
              </w:rPr>
              <w:t>motors</w:t>
            </w:r>
            <w:r>
              <w:rPr>
                <w:rFonts w:ascii="Arial"/>
                <w:b/>
                <w:w w:val="101"/>
                <w:sz w:val="29"/>
              </w:rPr>
            </w:r>
            <w:r>
              <w:rPr>
                <w:rFonts w:ascii="Arial"/>
                <w:sz w:val="29"/>
              </w:rPr>
            </w:r>
          </w:p>
        </w:tc>
      </w:tr>
      <w:tr>
        <w:trPr>
          <w:trHeight w:val="1038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2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Speed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pacing w:val="-1"/>
                <w:sz w:val="39"/>
              </w:rPr>
              <w:t>Teeth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1108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Current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176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Mechanical output</w:t>
            </w:r>
          </w:p>
        </w:tc>
      </w:tr>
      <w:tr>
        <w:trPr>
          <w:trHeight w:val="1038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1078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Velocity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535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Newton-metre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1097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Voltage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67"/>
              <w:ind w:left="1404" w:right="357" w:hanging="1043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Electromagnetic</w:t>
            </w:r>
            <w:r>
              <w:rPr>
                <w:rFonts w:ascii="Arial"/>
                <w:spacing w:val="21"/>
                <w:sz w:val="39"/>
              </w:rPr>
              <w:t> </w:t>
            </w:r>
            <w:r>
              <w:rPr>
                <w:rFonts w:ascii="Arial"/>
                <w:spacing w:val="-1"/>
                <w:sz w:val="39"/>
              </w:rPr>
              <w:t>field</w:t>
            </w:r>
            <w:r>
              <w:rPr>
                <w:rFonts w:ascii="Arial"/>
                <w:sz w:val="39"/>
              </w:rPr>
            </w:r>
          </w:p>
        </w:tc>
      </w:tr>
      <w:tr>
        <w:trPr>
          <w:trHeight w:val="976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0"/>
              <w:ind w:left="687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Acceleration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0"/>
              <w:ind w:left="1144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Torque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0"/>
              <w:ind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Load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60"/>
              <w:ind w:left="916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Wire</w:t>
            </w:r>
            <w:r>
              <w:rPr>
                <w:rFonts w:ascii="Arial"/>
                <w:spacing w:val="-3"/>
                <w:sz w:val="39"/>
              </w:rPr>
              <w:t> </w:t>
            </w:r>
            <w:r>
              <w:rPr>
                <w:rFonts w:ascii="Arial"/>
                <w:sz w:val="39"/>
              </w:rPr>
              <w:t>coils</w:t>
            </w:r>
          </w:p>
        </w:tc>
      </w:tr>
      <w:tr>
        <w:trPr>
          <w:trHeight w:val="1038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Force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1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Shaft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Power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290"/>
              <w:ind w:left="720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Load</w:t>
            </w:r>
            <w:r>
              <w:rPr>
                <w:rFonts w:ascii="Arial"/>
                <w:spacing w:val="-2"/>
                <w:sz w:val="39"/>
              </w:rPr>
              <w:t> </w:t>
            </w:r>
            <w:r>
              <w:rPr>
                <w:rFonts w:ascii="Arial"/>
                <w:sz w:val="39"/>
              </w:rPr>
              <w:t>torque</w:t>
            </w:r>
          </w:p>
        </w:tc>
      </w:tr>
      <w:tr>
        <w:trPr>
          <w:trHeight w:val="1097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1144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Torque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741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Input</w:t>
            </w:r>
            <w:r>
              <w:rPr>
                <w:rFonts w:ascii="Arial"/>
                <w:spacing w:val="-2"/>
                <w:sz w:val="39"/>
              </w:rPr>
              <w:t> </w:t>
            </w:r>
            <w:r>
              <w:rPr>
                <w:rFonts w:ascii="Arial"/>
                <w:sz w:val="39"/>
              </w:rPr>
              <w:t>speed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1141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Battery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633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Current draw</w:t>
            </w:r>
          </w:p>
        </w:tc>
      </w:tr>
      <w:tr>
        <w:trPr>
          <w:trHeight w:val="1097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579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Isaac</w:t>
            </w:r>
            <w:r>
              <w:rPr>
                <w:rFonts w:ascii="Arial"/>
                <w:spacing w:val="-3"/>
                <w:sz w:val="39"/>
              </w:rPr>
              <w:t> </w:t>
            </w:r>
            <w:r>
              <w:rPr>
                <w:rFonts w:ascii="Arial"/>
                <w:sz w:val="39"/>
              </w:rPr>
              <w:t>Newton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1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Pitch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Switch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19"/>
              <w:ind w:left="2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Stall</w:t>
            </w:r>
          </w:p>
        </w:tc>
      </w:tr>
      <w:tr>
        <w:trPr>
          <w:trHeight w:val="1070" w:hRule="exact"/>
        </w:trPr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07"/>
              <w:ind w:left="296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Rotational</w:t>
            </w:r>
            <w:r>
              <w:rPr>
                <w:rFonts w:ascii="Arial"/>
                <w:spacing w:val="-5"/>
                <w:sz w:val="39"/>
              </w:rPr>
              <w:t> </w:t>
            </w:r>
            <w:r>
              <w:rPr>
                <w:rFonts w:ascii="Arial"/>
                <w:sz w:val="39"/>
              </w:rPr>
              <w:t>speed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07"/>
              <w:ind w:left="970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Diameter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307"/>
              <w:ind w:left="858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Conductor</w:t>
            </w:r>
          </w:p>
        </w:tc>
        <w:tc>
          <w:tcPr>
            <w:tcW w:w="3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Wingdings" w:hAnsi="Wingdings" w:cs="Wingdings" w:eastAsia="Wingdings"/>
                <w:sz w:val="39"/>
                <w:szCs w:val="39"/>
              </w:rPr>
            </w:pPr>
            <w:r>
              <w:rPr>
                <w:rFonts w:ascii="Arial" w:hAnsi="Arial"/>
                <w:sz w:val="39"/>
              </w:rPr>
              <w:t>Electrical</w:t>
            </w:r>
            <w:r>
              <w:rPr>
                <w:rFonts w:ascii="Arial" w:hAnsi="Arial"/>
                <w:spacing w:val="-3"/>
                <w:sz w:val="39"/>
              </w:rPr>
              <w:t> </w:t>
            </w:r>
            <w:r>
              <w:rPr>
                <w:rFonts w:ascii="Arial" w:hAnsi="Arial"/>
                <w:sz w:val="39"/>
              </w:rPr>
              <w:t>energy</w:t>
            </w:r>
            <w:r>
              <w:rPr>
                <w:rFonts w:ascii="Arial" w:hAnsi="Arial"/>
                <w:spacing w:val="-4"/>
                <w:sz w:val="39"/>
              </w:rPr>
              <w:t> </w:t>
            </w:r>
            <w:r>
              <w:rPr>
                <w:rFonts w:ascii="Wingdings" w:hAnsi="Wingdings"/>
                <w:sz w:val="39"/>
              </w:rPr>
              <w:t>à</w:t>
            </w: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sz w:val="39"/>
              </w:rPr>
              <w:t>mechanical</w:t>
            </w:r>
          </w:p>
        </w:tc>
      </w:tr>
    </w:tbl>
    <w:sectPr>
      <w:headerReference w:type="even" r:id="rId23"/>
      <w:footerReference w:type="even" r:id="rId24"/>
      <w:pgSz w:w="15840" w:h="12240" w:orient="landscape"/>
      <w:pgMar w:header="0" w:footer="0" w:top="500" w:bottom="280" w:left="62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Wingdings">
    <w:altName w:val="Wingdings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92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91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91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91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936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9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9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2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0.65pt;height:13pt;mso-position-horizontal-relative:page;mso-position-vertical-relative:page;z-index:-19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Essential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Principles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9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91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9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0.858185pt;margin-top:37.240337pt;width:170.65pt;height:13pt;mso-position-horizontal-relative:page;mso-position-vertical-relative:page;z-index:-19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Essential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Principles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90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70.65pt;height:13pt;mso-position-horizontal-relative:page;mso-position-vertical-relative:page;z-index:-19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Essential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Principles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9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460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7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5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2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7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5" w:hanging="3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9"/>
      <w:ind w:left="167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64"/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curriculum.vexrobotics.com/curriculum" TargetMode="External"/><Relationship Id="rId13" Type="http://schemas.openxmlformats.org/officeDocument/2006/relationships/hyperlink" Target="http://www.khanacademy.org/science/physics/circuits-topic/circuits-resistance/v/circuits-part-1" TargetMode="External"/><Relationship Id="rId14" Type="http://schemas.openxmlformats.org/officeDocument/2006/relationships/hyperlink" Target="http://www.allaboutcircuits.com/textbook/" TargetMode="External"/><Relationship Id="rId15" Type="http://schemas.openxmlformats.org/officeDocument/2006/relationships/hyperlink" Target="http://geargenerator.com/" TargetMode="External"/><Relationship Id="rId16" Type="http://schemas.openxmlformats.org/officeDocument/2006/relationships/hyperlink" Target="http://science.howstuffworks.com/transport/engines-equipment/gear-ratio.htm" TargetMode="External"/><Relationship Id="rId17" Type="http://schemas.openxmlformats.org/officeDocument/2006/relationships/hyperlink" Target="http://www.youtube.com/watch?v=D_i3PJIYtuY" TargetMode="External"/><Relationship Id="rId18" Type="http://schemas.openxmlformats.org/officeDocument/2006/relationships/hyperlink" Target="http://www.youtube.com/watch?v=B4j2VPHVm6o" TargetMode="External"/><Relationship Id="rId19" Type="http://schemas.openxmlformats.org/officeDocument/2006/relationships/hyperlink" Target="http://www.youtube.com/watch?v=h1vfR9YvjMA" TargetMode="External"/><Relationship Id="rId20" Type="http://schemas.openxmlformats.org/officeDocument/2006/relationships/hyperlink" Target="http://www.youtube.com/watch?v=-q5FmanzCw4" TargetMode="External"/><Relationship Id="rId21" Type="http://schemas.openxmlformats.org/officeDocument/2006/relationships/hyperlink" Target="http://www.youtube.com/watch?v=QhuJn8YBtmg" TargetMode="External"/><Relationship Id="rId22" Type="http://schemas.openxmlformats.org/officeDocument/2006/relationships/hyperlink" Target="http://www.youtube.com/watch?v=STdONYFI2C4" TargetMode="External"/><Relationship Id="rId23" Type="http://schemas.openxmlformats.org/officeDocument/2006/relationships/header" Target="header5.xml"/><Relationship Id="rId24" Type="http://schemas.openxmlformats.org/officeDocument/2006/relationships/footer" Target="footer3.xm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2017-12-08T08:33:35Z</dcterms:created>
  <dcterms:modified xsi:type="dcterms:W3CDTF">2017-12-08T08:33:35Z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