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9"/>
        </w:rPr>
        <w:t>Create</w:t>
      </w:r>
      <w:r>
        <w:rPr>
          <w:color w:val="4F61AB"/>
          <w:spacing w:val="-19"/>
        </w:rPr>
        <w:t> </w:t>
      </w:r>
      <w:r>
        <w:rPr>
          <w:color w:val="4F61AB"/>
          <w:spacing w:val="-5"/>
        </w:rPr>
        <w:t>a</w:t>
      </w:r>
      <w:r>
        <w:rPr>
          <w:color w:val="4F61AB"/>
          <w:spacing w:val="-6"/>
        </w:rPr>
        <w:t>n</w:t>
      </w:r>
      <w:r>
        <w:rPr>
          <w:color w:val="4F61AB"/>
          <w:spacing w:val="-19"/>
        </w:rPr>
        <w:t> </w:t>
      </w:r>
      <w:r>
        <w:rPr>
          <w:color w:val="4F61AB"/>
          <w:spacing w:val="-9"/>
        </w:rPr>
        <w:t>I</w:t>
      </w:r>
      <w:r>
        <w:rPr>
          <w:color w:val="4F61AB"/>
          <w:spacing w:val="-8"/>
        </w:rPr>
        <w:t>s</w:t>
      </w:r>
      <w:r>
        <w:rPr>
          <w:color w:val="4F61AB"/>
          <w:spacing w:val="-9"/>
        </w:rPr>
        <w:t>o</w:t>
      </w:r>
      <w:r>
        <w:rPr>
          <w:color w:val="4F61AB"/>
          <w:spacing w:val="-8"/>
        </w:rPr>
        <w:t>metr</w:t>
      </w:r>
      <w:r>
        <w:rPr>
          <w:color w:val="4F61AB"/>
          <w:spacing w:val="-9"/>
        </w:rPr>
        <w:t>ic</w:t>
      </w:r>
      <w:r>
        <w:rPr>
          <w:color w:val="4F61AB"/>
          <w:spacing w:val="-19"/>
        </w:rPr>
        <w:t> </w:t>
      </w:r>
      <w:r>
        <w:rPr>
          <w:color w:val="4F61AB"/>
          <w:spacing w:val="-8"/>
        </w:rPr>
        <w:t>Obj</w:t>
      </w:r>
      <w:r>
        <w:rPr>
          <w:color w:val="4F61AB"/>
          <w:spacing w:val="-7"/>
        </w:rPr>
        <w:t>ect</w:t>
      </w:r>
      <w:r>
        <w:rPr>
          <w:b w:val="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isometric object.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numPr>
          <w:ilvl w:val="0"/>
          <w:numId w:val="1"/>
        </w:numPr>
        <w:tabs>
          <w:tab w:pos="1140" w:val="left" w:leader="none"/>
        </w:tabs>
        <w:spacing w:before="137"/>
        <w:ind w:left="1140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Define </w:t>
      </w:r>
      <w:r>
        <w:rPr>
          <w:rFonts w:ascii="Arial"/>
          <w:i/>
          <w:color w:val="4C4D4F"/>
          <w:spacing w:val="-1"/>
          <w:sz w:val="22"/>
        </w:rPr>
        <w:t>isometric</w:t>
      </w:r>
      <w:r>
        <w:rPr>
          <w:rFonts w:ascii="Arial"/>
          <w:i/>
          <w:color w:val="4C4D4F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drawing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an isometric snap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oggle</w:t>
      </w:r>
      <w:r>
        <w:rPr>
          <w:color w:val="4C4D4F"/>
          <w:spacing w:val="-1"/>
        </w:rPr>
        <w:t>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right, </w:t>
      </w:r>
      <w:r>
        <w:rPr>
          <w:color w:val="4C4D4F"/>
        </w:rPr>
        <w:t>left,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isometric </w:t>
      </w:r>
      <w:r>
        <w:rPr>
          <w:color w:val="4C4D4F"/>
        </w:rPr>
        <w:t>cursor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toolbar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isometric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 object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 </w:t>
      </w:r>
      <w:r>
        <w:rPr>
          <w:rFonts w:ascii="Arial"/>
          <w:color w:val="4C4D4F"/>
          <w:spacing w:val="-1"/>
        </w:rPr>
        <w:t>familiar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taught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preceding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activities: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Network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</w:rPr>
        <w:t>CAD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Orientation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Set 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</w:rPr>
        <w:t> Model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Border</w:t>
      </w:r>
      <w:r>
        <w:rPr/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Drawing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087"/>
        <w:jc w:val="left"/>
      </w:pPr>
      <w:r>
        <w:rPr>
          <w:rFonts w:ascii="Arial"/>
          <w:b/>
          <w:color w:val="4C4D4F"/>
        </w:rPr>
        <w:t>Imperial</w:t>
      </w:r>
      <w:r>
        <w:rPr>
          <w:rFonts w:ascii="Arial"/>
          <w:b/>
          <w:color w:val="4C4D4F"/>
          <w:spacing w:val="-3"/>
        </w:rPr>
        <w:t> file</w:t>
      </w:r>
      <w:r>
        <w:rPr>
          <w:rFonts w:ascii="Arial"/>
          <w:color w:val="4C4D4F"/>
          <w:spacing w:val="-3"/>
        </w:rPr>
        <w:t>: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CAD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inches,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feet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inches.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Often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imperial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3"/>
        </w:rPr>
        <w:t>defaulted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input.</w:t>
      </w:r>
      <w:r>
        <w:rPr/>
      </w:r>
    </w:p>
    <w:p>
      <w:pPr>
        <w:pStyle w:val="BodyText"/>
        <w:spacing w:line="265" w:lineRule="auto" w:before="144"/>
        <w:ind w:left="600" w:right="1087"/>
        <w:jc w:val="left"/>
      </w:pPr>
      <w:r>
        <w:rPr>
          <w:rFonts w:ascii="Arial"/>
          <w:b/>
          <w:color w:val="4C4D4F"/>
          <w:spacing w:val="-1"/>
        </w:rPr>
        <w:t>Isometric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drawing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two-dimensional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looks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3D.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three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sides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view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primarily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</w:rPr>
        <w:t>30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90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degrees</w:t>
      </w:r>
      <w:r>
        <w:rPr/>
      </w:r>
    </w:p>
    <w:p>
      <w:pPr>
        <w:pStyle w:val="BodyText"/>
        <w:spacing w:line="240" w:lineRule="auto" w:before="0"/>
        <w:ind w:left="600" w:right="0"/>
        <w:jc w:val="left"/>
      </w:pPr>
      <w:r>
        <w:rPr>
          <w:color w:val="4C4D4F"/>
          <w:spacing w:val="-3"/>
        </w:rPr>
        <w:t>(Figure</w:t>
      </w:r>
      <w:r>
        <w:rPr>
          <w:color w:val="4C4D4F"/>
          <w:spacing w:val="-4"/>
        </w:rPr>
        <w:t> </w:t>
      </w:r>
      <w:r>
        <w:rPr>
          <w:color w:val="4C4D4F"/>
          <w:spacing w:val="-8"/>
        </w:rPr>
        <w:t>1)</w:t>
      </w:r>
      <w:r>
        <w:rPr>
          <w:color w:val="4C4D4F"/>
          <w:spacing w:val="-9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paper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30/60/90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triangle.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360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3.75pt;height:179.55pt;mso-position-horizontal-relative:char;mso-position-vertical-relative:line" coordorigin="0,0" coordsize="4275,3591">
            <v:group style="position:absolute;left:2;top:3;width:1516;height:2210" coordorigin="2,3" coordsize="1516,2210">
              <v:shape style="position:absolute;left:2;top:3;width:1516;height:2210" coordorigin="2,3" coordsize="1516,2210" path="m2,2212l1518,1476,1518,3,2,740,2,2212e" filled="false" stroked="true" strokeweight=".233317pt" strokecolor="#020303">
                <v:path arrowok="t"/>
              </v:shape>
            </v:group>
            <v:group style="position:absolute;left:2;top:1476;width:4149;height:2111" coordorigin="2,1476" coordsize="4149,2111">
              <v:shape style="position:absolute;left:2;top:1476;width:4149;height:2111" coordorigin="2,1476" coordsize="4149,2111" path="m2636,3586l4150,2851,1511,1476,2,2212,2636,3586e" filled="false" stroked="true" strokeweight=".23153pt" strokecolor="#020303">
                <v:path arrowok="t"/>
              </v:shape>
            </v:group>
            <v:group style="position:absolute;left:982;top:992;width:733;height:730" coordorigin="982,992" coordsize="733,730">
              <v:shape style="position:absolute;left:982;top:992;width:733;height:730" coordorigin="982,992" coordsize="733,730" path="m982,1722l982,1346,1714,992,1714,1354,982,1722xe" filled="true" fillcolor="#b3b3b3" stroked="false">
                <v:path arrowok="t"/>
                <v:fill type="solid"/>
              </v:shape>
            </v:group>
            <v:group style="position:absolute;left:2034;top:1909;width:734;height:593" coordorigin="2034,1909" coordsize="734,593">
              <v:shape style="position:absolute;left:2034;top:1909;width:734;height:593" coordorigin="2034,1909" coordsize="734,593" path="m2034,2502l2034,2270,2767,1909,2767,2135,2034,2502xe" filled="true" fillcolor="#b3b3b3" stroked="false">
                <v:path arrowok="t"/>
                <v:fill type="solid"/>
              </v:shape>
            </v:group>
            <v:group style="position:absolute;left:982;top:1354;width:1785;height:955" coordorigin="982,1354" coordsize="1785,955">
              <v:shape style="position:absolute;left:982;top:1354;width:1785;height:955" coordorigin="982,1354" coordsize="1785,955" path="m2033,2308l982,1722,1715,1354,2766,1909,2033,2271,2033,2308xe" filled="true" fillcolor="#e5e5e5" stroked="false">
                <v:path arrowok="t"/>
                <v:fill type="solid"/>
              </v:shape>
            </v:group>
            <v:group style="position:absolute;left:771;top:884;width:944;height:463" coordorigin="771,884" coordsize="944,463">
              <v:shape style="position:absolute;left:771;top:884;width:944;height:463" coordorigin="771,884" coordsize="944,463" path="m982,1346l771,1237,1517,884,1715,992,982,1346xe" filled="true" fillcolor="#e5e5e5" stroked="false">
                <v:path arrowok="t"/>
                <v:fill type="solid"/>
              </v:shape>
            </v:group>
            <v:group style="position:absolute;left:2636;top:1378;width:1516;height:2209" coordorigin="2636,1378" coordsize="1516,2209">
              <v:shape style="position:absolute;left:2636;top:1378;width:1516;height:2209" coordorigin="2636,1378" coordsize="1516,2209" path="m2636,2114l4152,1378,4152,2851,2636,3586,2636,2114e" filled="false" stroked="true" strokeweight=".233317pt" strokecolor="#020303">
                <v:path arrowok="t"/>
              </v:shape>
            </v:group>
            <v:group style="position:absolute;left:2;top:2;width:4150;height:2112" coordorigin="2,2" coordsize="4150,2112">
              <v:shape style="position:absolute;left:2;top:2;width:4150;height:2112" coordorigin="2,2" coordsize="4150,2112" path="m2,740l1518,2,4152,1377,2636,2114,2,740e" filled="false" stroked="true" strokeweight=".23153pt" strokecolor="#020303">
                <v:path arrowok="t"/>
              </v:shape>
            </v:group>
            <v:group style="position:absolute;left:2;top:740;width:2634;height:2846" coordorigin="2,740" coordsize="2634,2846">
              <v:shape style="position:absolute;left:2;top:740;width:2634;height:2846" coordorigin="2,740" coordsize="2634,2846" path="m2,740l2636,2114,2636,3586,2,2213,2,740e" filled="false" stroked="true" strokeweight=".232785pt" strokecolor="#020303">
                <v:path arrowok="t"/>
              </v:shape>
            </v:group>
            <v:group style="position:absolute;left:772;top:1236;width:1263;height:1266" coordorigin="772,1236" coordsize="1263,1266">
              <v:shape style="position:absolute;left:772;top:1236;width:1263;height:1266" coordorigin="772,1236" coordsize="1263,1266" path="m2034,2502l772,1844,772,1236,982,1346,982,1722,2034,2271,2034,2502xe" filled="true" fillcolor="#808080" stroked="false">
                <v:path arrowok="t"/>
                <v:fill type="solid"/>
              </v:shape>
            </v:group>
            <v:group style="position:absolute;left:1110;top:3586;width:3053;height:2" coordorigin="1110,3586" coordsize="3053,2">
              <v:shape style="position:absolute;left:1110;top:3586;width:3053;height:2" coordorigin="1110,3586" coordsize="3053,0" path="m1110,3586l4163,3586e" filled="false" stroked="true" strokeweight=".46151pt" strokecolor="#020303">
                <v:path arrowok="t"/>
              </v:shape>
            </v:group>
            <v:group style="position:absolute;left:1189;top:2995;width:128;height:511" coordorigin="1189,2995" coordsize="128,511">
              <v:shape style="position:absolute;left:1189;top:2995;width:128;height:511" coordorigin="1189,2995" coordsize="128,511" path="m1189,3505l1196,3424,1208,3344,1224,3266,1244,3190,1268,3115,1296,3042,1307,3018,1317,2995e" filled="false" stroked="true" strokeweight=".468601pt" strokecolor="#020303">
                <v:path arrowok="t"/>
              </v:shape>
            </v:group>
            <v:group style="position:absolute;left:1162;top:3485;width:55;height:101" coordorigin="1162,3485" coordsize="55,101">
              <v:shape style="position:absolute;left:1162;top:3485;width:55;height:101" coordorigin="1162,3485" coordsize="55,101" path="m1186,3586l1162,3485,1216,3487,1186,3586xe" filled="true" fillcolor="#020303" stroked="false">
                <v:path arrowok="t"/>
                <v:fill type="solid"/>
              </v:shape>
            </v:group>
            <v:group style="position:absolute;left:1284;top:2921;width:69;height:102" coordorigin="1284,2921" coordsize="69,102">
              <v:shape style="position:absolute;left:1284;top:2921;width:69;height:102" coordorigin="1284,2921" coordsize="69,102" path="m1333,3022l1284,2999,1353,2921,1333,3022xe" filled="true" fillcolor="#020303" stroked="false">
                <v:path arrowok="t"/>
                <v:fill type="solid"/>
              </v:shape>
            </v:group>
            <v:group style="position:absolute;left:3971;top:3031;width:112;height:474" coordorigin="3971,3031" coordsize="112,474">
              <v:shape style="position:absolute;left:3971;top:3031;width:112;height:474" coordorigin="3971,3031" coordsize="112,474" path="m3971,3031l3998,3098,4021,3167,4041,3237,4058,3308,4070,3381,4079,3455,4081,3480,4083,3505e" filled="false" stroked="true" strokeweight=".46865pt" strokecolor="#020303">
                <v:path arrowok="t"/>
              </v:shape>
            </v:group>
            <v:group style="position:absolute;left:3938;top:2956;width:67;height:103" coordorigin="3938,2956" coordsize="67,103">
              <v:shape style="position:absolute;left:3938;top:2956;width:67;height:103" coordorigin="3938,2956" coordsize="67,103" path="m3955,3059l3938,2956,4004,3037,3955,3059xe" filled="true" fillcolor="#020303" stroked="false">
                <v:path arrowok="t"/>
                <v:fill type="solid"/>
              </v:shape>
            </v:group>
            <v:group style="position:absolute;left:4056;top:3485;width:55;height:101" coordorigin="4056,3485" coordsize="55,101">
              <v:shape style="position:absolute;left:4056;top:3485;width:55;height:101" coordorigin="4056,3485" coordsize="55,101" path="m4086,3586l4056,3487,4110,3485,4086,3586xe" filled="true" fillcolor="#020303" stroked="false">
                <v:path arrowok="t"/>
                <v:fill type="solid"/>
              </v:shape>
            </v:group>
            <v:group style="position:absolute;left:1056;top:3155;width:406;height:185" coordorigin="1056,3155" coordsize="406,185">
              <v:shape style="position:absolute;left:1056;top:3155;width:406;height:185" coordorigin="1056,3155" coordsize="406,185" path="m1056,3155l1461,3155,1461,3340,1056,3340,1056,3155xe" filled="true" fillcolor="#ffffff" stroked="false">
                <v:path arrowok="t"/>
                <v:fill type="solid"/>
              </v:shape>
            </v:group>
            <v:group style="position:absolute;left:3869;top:3155;width:406;height:185" coordorigin="3869,3155" coordsize="406,185">
              <v:shape style="position:absolute;left:3869;top:3155;width:406;height:185" coordorigin="3869,3155" coordsize="406,185" path="m3869,3155l4274,3155,4274,3340,3869,3340,3869,3155xe" filled="true" fillcolor="#ffffff" stroked="false">
                <v:path arrowok="t"/>
                <v:fill type="solid"/>
              </v:shape>
              <v:shape style="position:absolute;left:1132;top:3144;width:260;height:204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8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8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945;top:3144;width:260;height:204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8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8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4601" w:right="462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265" w:lineRule="auto" w:before="0"/>
        <w:ind w:right="1278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layers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different</w:t>
      </w:r>
      <w:r>
        <w:rPr>
          <w:rFonts w:ascii="Arial"/>
          <w:color w:val="4C4D4F"/>
          <w:spacing w:val="-3"/>
        </w:rPr>
        <w:t> levels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you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image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file.</w:t>
      </w:r>
      <w:r>
        <w:rPr>
          <w:rFonts w:ascii="Arial"/>
        </w:rPr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z w:val="22"/>
          <w:szCs w:val="22"/>
        </w:rPr>
        <w:t>Letter-sized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standard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sized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that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8.5"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×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11</w:t>
      </w:r>
      <w:r>
        <w:rPr>
          <w:rFonts w:ascii="Arial" w:hAnsi="Arial" w:cs="Arial" w:eastAsia="Arial"/>
          <w:color w:val="4C4D4F"/>
          <w:spacing w:val="-12"/>
          <w:sz w:val="22"/>
          <w:szCs w:val="22"/>
        </w:rPr>
        <w:t>".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65" w:lineRule="auto" w:before="171"/>
        <w:ind w:right="1106"/>
        <w:jc w:val="left"/>
      </w:pPr>
      <w:r>
        <w:rPr>
          <w:rFonts w:ascii="Arial"/>
          <w:b/>
          <w:color w:val="4C4D4F"/>
          <w:spacing w:val="-2"/>
        </w:rPr>
        <w:t>Limits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space</w:t>
      </w:r>
      <w:r>
        <w:rPr>
          <w:rFonts w:ascii="Arial"/>
          <w:color w:val="4C4D4F"/>
          <w:spacing w:val="-4"/>
        </w:rPr>
        <w:t> (and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your </w:t>
      </w:r>
      <w:r>
        <w:rPr>
          <w:rFonts w:ascii="Arial"/>
          <w:color w:val="4C4D4F"/>
          <w:spacing w:val="-5"/>
        </w:rPr>
        <w:t>zoom).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Limits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modified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individual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65" w:lineRule="auto" w:before="144"/>
        <w:ind w:right="1278"/>
        <w:jc w:val="left"/>
      </w:pPr>
      <w:r>
        <w:rPr>
          <w:rFonts w:ascii="Arial" w:hAnsi="Arial" w:cs="Arial" w:eastAsia="Arial"/>
          <w:b/>
          <w:bCs/>
          <w:color w:val="4C4D4F"/>
        </w:rPr>
        <w:t>Object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snap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(Osnap)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“snap”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(line)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endpoint,</w:t>
      </w:r>
      <w:r>
        <w:rPr>
          <w:color w:val="4C4D4F"/>
          <w:spacing w:val="31"/>
          <w:w w:val="99"/>
        </w:rPr>
        <w:t> </w:t>
      </w:r>
      <w:r>
        <w:rPr>
          <w:color w:val="4C4D4F"/>
          <w:spacing w:val="-2"/>
        </w:rPr>
        <w:t>midpoint,</w:t>
      </w:r>
      <w:r>
        <w:rPr>
          <w:color w:val="4C4D4F"/>
          <w:spacing w:val="-6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40" w:lineRule="auto" w:before="164"/>
        <w:ind w:right="0"/>
        <w:jc w:val="left"/>
      </w:pPr>
      <w:r>
        <w:rPr>
          <w:rFonts w:ascii="Arial"/>
          <w:b/>
          <w:color w:val="4C4D4F"/>
          <w:spacing w:val="-1"/>
        </w:rPr>
        <w:t>Origin</w:t>
      </w:r>
      <w:r>
        <w:rPr>
          <w:color w:val="4C4D4F"/>
          <w:spacing w:val="-1"/>
        </w:rPr>
        <w:t>: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</w:rPr>
        <w:t>x</w:t>
      </w:r>
      <w:r>
        <w:rPr>
          <w:color w:val="4C4D4F"/>
          <w:spacing w:val="-1"/>
        </w:rPr>
        <w:t> and </w:t>
      </w:r>
      <w:r>
        <w:rPr>
          <w:color w:val="4C4D4F"/>
        </w:rPr>
        <w:t>y</w:t>
      </w:r>
      <w:r>
        <w:rPr>
          <w:color w:val="4C4D4F"/>
          <w:spacing w:val="-1"/>
        </w:rPr>
        <w:t> axes</w:t>
      </w:r>
      <w:r>
        <w:rPr>
          <w:color w:val="4C4D4F"/>
        </w:rPr>
        <w:t> </w:t>
      </w:r>
      <w:r>
        <w:rPr>
          <w:color w:val="4C4D4F"/>
          <w:spacing w:val="-1"/>
        </w:rPr>
        <w:t>meet, 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coordinate </w:t>
      </w:r>
      <w:r>
        <w:rPr>
          <w:color w:val="4C4D4F"/>
          <w:spacing w:val="-2"/>
        </w:rPr>
        <w:t>value </w:t>
      </w:r>
      <w:r>
        <w:rPr>
          <w:color w:val="4C4D4F"/>
          <w:spacing w:val="-1"/>
        </w:rPr>
        <w:t>of </w:t>
      </w:r>
      <w:r>
        <w:rPr>
          <w:color w:val="4C4D4F"/>
          <w:spacing w:val="-4"/>
        </w:rPr>
        <w:t>(0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0)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278"/>
        <w:jc w:val="left"/>
      </w:pPr>
      <w:r>
        <w:rPr>
          <w:rFonts w:ascii="Arial"/>
          <w:b/>
          <w:color w:val="4C4D4F"/>
          <w:spacing w:val="1"/>
        </w:rPr>
        <w:t>Orthographic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drawing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two-dimensional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representation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shape.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multiple </w:t>
      </w:r>
      <w:r>
        <w:rPr>
          <w:color w:val="4C4D4F"/>
          <w:spacing w:val="-2"/>
        </w:rPr>
        <w:t>views;</w:t>
      </w:r>
      <w:r>
        <w:rPr>
          <w:color w:val="4C4D4F"/>
          <w:spacing w:val="-1"/>
        </w:rPr>
        <w:t> together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an </w:t>
      </w:r>
      <w:r>
        <w:rPr>
          <w:rFonts w:ascii="Arial"/>
          <w:i/>
          <w:color w:val="4C4D4F"/>
        </w:rPr>
        <w:t>orthographic</w:t>
      </w:r>
      <w:r>
        <w:rPr>
          <w:rFonts w:ascii="Arial"/>
          <w:i/>
          <w:color w:val="4C4D4F"/>
          <w:spacing w:val="-1"/>
        </w:rPr>
        <w:t> projection</w:t>
      </w:r>
      <w:r>
        <w:rPr>
          <w:color w:val="4C4D4F"/>
          <w:spacing w:val="-1"/>
        </w:rPr>
        <w:t>.</w:t>
      </w:r>
      <w:r>
        <w:rPr>
          <w:color w:val="4C4D4F"/>
        </w:rPr>
        <w:t> A</w:t>
      </w:r>
      <w:r>
        <w:rPr>
          <w:color w:val="4C4D4F"/>
          <w:spacing w:val="-1"/>
        </w:rPr>
        <w:t> complete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3"/>
        </w:rPr>
        <w:t>have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six </w:t>
      </w:r>
      <w:r>
        <w:rPr>
          <w:color w:val="4C4D4F"/>
          <w:spacing w:val="-2"/>
        </w:rPr>
        <w:t>views:</w:t>
      </w:r>
      <w:r>
        <w:rPr>
          <w:color w:val="4C4D4F"/>
          <w:spacing w:val="-1"/>
        </w:rPr>
        <w:t> front, right </w:t>
      </w:r>
      <w:r>
        <w:rPr>
          <w:color w:val="4C4D4F"/>
          <w:spacing w:val="-2"/>
        </w:rPr>
        <w:t>side,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top,</w:t>
      </w:r>
      <w:r>
        <w:rPr>
          <w:color w:val="4C4D4F"/>
          <w:spacing w:val="-1"/>
        </w:rPr>
        <w:t> </w:t>
      </w:r>
      <w:r>
        <w:rPr>
          <w:color w:val="4C4D4F"/>
        </w:rPr>
        <w:t>left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  <w:spacing w:val="-1"/>
        </w:rPr>
        <w:t> bottom,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  <w:spacing w:val="-2"/>
        </w:rPr>
        <w:t>Rise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vertical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stair,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of stairs.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C4D4F"/>
          <w:spacing w:val="-3"/>
        </w:rPr>
        <w:t>Run</w:t>
      </w:r>
      <w:r>
        <w:rPr>
          <w:color w:val="4C4D4F"/>
          <w:spacing w:val="-3"/>
        </w:rPr>
        <w:t>: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depth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stair,</w:t>
      </w:r>
      <w:r>
        <w:rPr>
          <w:color w:val="4C4D4F"/>
          <w:spacing w:val="-1"/>
        </w:rPr>
        <w:t> </w:t>
      </w:r>
      <w:r>
        <w:rPr>
          <w:color w:val="4C4D4F"/>
        </w:rPr>
        <w:t>or a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of stairs.</w:t>
      </w:r>
      <w:r>
        <w:rPr/>
      </w:r>
    </w:p>
    <w:p>
      <w:pPr>
        <w:pStyle w:val="BodyText"/>
        <w:spacing w:line="284" w:lineRule="auto" w:before="191"/>
        <w:ind w:right="1106"/>
        <w:jc w:val="left"/>
      </w:pPr>
      <w:r>
        <w:rPr>
          <w:rFonts w:ascii="Arial"/>
          <w:b/>
          <w:color w:val="4C4D4F"/>
          <w:spacing w:val="-2"/>
        </w:rPr>
        <w:t>Snap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limit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movement</w:t>
      </w:r>
      <w:r>
        <w:rPr>
          <w:color w:val="4C4D4F"/>
          <w:spacing w:val="-1"/>
        </w:rPr>
        <w:t> of the crosshairs of the </w:t>
      </w:r>
      <w:r>
        <w:rPr>
          <w:color w:val="4C4D4F"/>
        </w:rPr>
        <w:t>cursor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predetermined interval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aid 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specific</w:t>
      </w:r>
      <w:r>
        <w:rPr>
          <w:rFonts w:ascii="Arial"/>
          <w:color w:val="4C4D4F"/>
          <w:spacing w:val="-1"/>
        </w:rPr>
        <w:t> measurements. </w:t>
      </w:r>
      <w:r>
        <w:rPr>
          <w:rFonts w:ascii="Arial"/>
          <w:i/>
          <w:color w:val="4C4D4F"/>
          <w:spacing w:val="-1"/>
        </w:rPr>
        <w:t>Isometric</w:t>
      </w:r>
      <w:r>
        <w:rPr>
          <w:rFonts w:ascii="Arial"/>
          <w:i/>
          <w:color w:val="4C4D4F"/>
        </w:rPr>
        <w:t> </w:t>
      </w:r>
      <w:r>
        <w:rPr>
          <w:rFonts w:ascii="Arial"/>
          <w:i/>
          <w:color w:val="4C4D4F"/>
          <w:spacing w:val="-1"/>
        </w:rPr>
        <w:t>snap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limits </w:t>
      </w:r>
      <w:r>
        <w:rPr>
          <w:color w:val="4C4D4F"/>
          <w:spacing w:val="-2"/>
        </w:rPr>
        <w:t>your</w:t>
      </w:r>
      <w:r>
        <w:rPr>
          <w:color w:val="4C4D4F"/>
        </w:rPr>
        <w:t> cursor </w:t>
      </w:r>
      <w:r>
        <w:rPr>
          <w:color w:val="4C4D4F"/>
          <w:spacing w:val="-2"/>
        </w:rPr>
        <w:t>movement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grid.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2"/>
        </w:rPr>
        <w:t>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6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62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CAD</w:t>
      </w:r>
      <w:r>
        <w:rPr>
          <w:color w:val="4C4D4F"/>
          <w:spacing w:val="-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(Google</w:t>
      </w:r>
      <w:r>
        <w:rPr>
          <w:color w:val="4C4D4F"/>
          <w:spacing w:val="-3"/>
        </w:rPr>
        <w:t> SketchUp,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sheet, and</w:t>
      </w:r>
      <w:r>
        <w:rPr>
          <w:color w:val="4C4D4F"/>
          <w:spacing w:val="-2"/>
        </w:rPr>
        <w:t> 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watch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56DA9"/>
          <w:spacing w:val="-8"/>
          <w:u w:val="single" w:color="456DA9"/>
        </w:rPr>
        <w:t>6</w:t>
      </w:r>
      <w:r>
        <w:rPr>
          <w:color w:val="456DA9"/>
          <w:spacing w:val="-9"/>
          <w:u w:val="single" w:color="456DA9"/>
        </w:rPr>
        <w:t>.</w:t>
      </w:r>
      <w:r>
        <w:rPr>
          <w:color w:val="456DA9"/>
          <w:spacing w:val="-8"/>
          <w:u w:val="single" w:color="456DA9"/>
        </w:rPr>
        <w:t>1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Creating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an Isometric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Drawing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projector to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Open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border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Change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settings to isometric snap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F5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toggle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right, </w:t>
      </w:r>
      <w:r>
        <w:rPr>
          <w:color w:val="4C4D4F"/>
        </w:rPr>
        <w:t>left,</w:t>
      </w:r>
      <w:r>
        <w:rPr>
          <w:color w:val="4C4D4F"/>
          <w:spacing w:val="-1"/>
        </w:rPr>
        <w:t> and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isometric </w:t>
      </w:r>
      <w:r>
        <w:rPr>
          <w:color w:val="4C4D4F"/>
        </w:rPr>
        <w:t>cursor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2"/>
        </w:rPr>
        <w:t>Adjust </w:t>
      </w:r>
      <w:r>
        <w:rPr>
          <w:color w:val="4C4D4F"/>
        </w:rPr>
        <w:t>bottom</w:t>
      </w:r>
      <w:r>
        <w:rPr>
          <w:color w:val="4C4D4F"/>
          <w:spacing w:val="-1"/>
        </w:rPr>
        <w:t> toolbar settings as </w:t>
      </w:r>
      <w:r>
        <w:rPr>
          <w:color w:val="4C4D4F"/>
        </w:rPr>
        <w:t>necessary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isometric view of the object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isometric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278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isometric drawing of the object in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278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create different isometric views</w:t>
      </w:r>
      <w:r>
        <w:rPr>
          <w:color w:val="4C4D4F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object, such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left</w:t>
      </w:r>
      <w:r>
        <w:rPr>
          <w:color w:val="4C4D4F"/>
          <w:spacing w:val="-1"/>
        </w:rPr>
        <w:t> isometric</w:t>
      </w:r>
      <w:r>
        <w:rPr>
          <w:color w:val="4C4D4F"/>
          <w:spacing w:val="93"/>
        </w:rPr>
        <w:t> </w:t>
      </w:r>
      <w:r>
        <w:rPr>
          <w:color w:val="4C4D4F"/>
          <w:spacing w:val="-3"/>
        </w:rPr>
        <w:t>view.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isometric drawing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that</w:t>
      </w:r>
      <w:r>
        <w:rPr>
          <w:color w:val="4C4D4F"/>
        </w:rPr>
        <w:t> </w:t>
      </w:r>
      <w:r>
        <w:rPr>
          <w:color w:val="4C4D4F"/>
          <w:spacing w:val="-1"/>
        </w:rPr>
        <w:t>their isometric drawing is completed and</w:t>
      </w:r>
      <w:r>
        <w:rPr>
          <w:color w:val="4C4D4F"/>
          <w:spacing w:val="-2"/>
        </w:rPr>
        <w:t> saved.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Activity:</w:t>
      </w:r>
      <w:r>
        <w:rPr>
          <w:color w:val="4F61AB"/>
          <w:spacing w:val="-6"/>
        </w:rPr>
        <w:t> </w:t>
      </w:r>
      <w:r>
        <w:rPr>
          <w:color w:val="4F61AB"/>
          <w:spacing w:val="-2"/>
        </w:rPr>
        <w:t>Draw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Isometric</w:t>
      </w:r>
      <w:r>
        <w:rPr>
          <w:color w:val="4F61AB"/>
          <w:spacing w:val="-7"/>
        </w:rPr>
        <w:t> </w:t>
      </w:r>
      <w:r>
        <w:rPr>
          <w:color w:val="4F61AB"/>
        </w:rPr>
        <w:t>Object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278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isometric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 in this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support</w:t>
      </w:r>
      <w:r>
        <w:rPr>
          <w:color w:val="4C4D4F"/>
          <w:spacing w:val="-1"/>
        </w:rPr>
        <w:t> the</w:t>
      </w:r>
      <w:r>
        <w:rPr>
          <w:color w:val="4C4D4F"/>
          <w:spacing w:val="79"/>
        </w:rPr>
        <w:t> </w:t>
      </w:r>
      <w:r>
        <w:rPr>
          <w:color w:val="4C4D4F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located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Commands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Use/Learn</w:t>
      </w:r>
      <w:r>
        <w:rPr>
          <w:b w:val="0"/>
        </w:rPr>
      </w:r>
    </w:p>
    <w:p>
      <w:pPr>
        <w:pStyle w:val="Heading3"/>
        <w:spacing w:line="370" w:lineRule="auto" w:before="124"/>
        <w:ind w:left="1460" w:right="8720"/>
        <w:jc w:val="left"/>
        <w:rPr>
          <w:b w:val="0"/>
          <w:bCs w:val="0"/>
        </w:rPr>
      </w:pPr>
      <w:r>
        <w:rPr>
          <w:color w:val="4C4D4F"/>
          <w:spacing w:val="1"/>
        </w:rPr>
        <w:t>ISOdraft</w:t>
      </w:r>
      <w:r>
        <w:rPr>
          <w:color w:val="4C4D4F"/>
          <w:spacing w:val="22"/>
        </w:rPr>
        <w:t> </w:t>
      </w:r>
      <w:r>
        <w:rPr>
          <w:color w:val="4C4D4F"/>
        </w:rPr>
        <w:t>LINE</w:t>
      </w:r>
      <w:r>
        <w:rPr>
          <w:b w:val="0"/>
        </w:rPr>
      </w:r>
    </w:p>
    <w:p>
      <w:pPr>
        <w:pStyle w:val="BodyText"/>
        <w:spacing w:line="240" w:lineRule="auto" w:before="4"/>
        <w:ind w:left="1460" w:right="0"/>
        <w:jc w:val="left"/>
      </w:pPr>
      <w:r>
        <w:rPr>
          <w:rFonts w:ascii="Arial"/>
          <w:b/>
          <w:color w:val="4C4D4F"/>
          <w:spacing w:val="-1"/>
        </w:rPr>
        <w:t>DS</w:t>
      </w:r>
      <w:r>
        <w:rPr>
          <w:rFonts w:ascii="Arial"/>
          <w:b/>
          <w:color w:val="4C4D4F"/>
          <w:spacing w:val="-3"/>
        </w:rPr>
        <w:t> </w:t>
      </w:r>
      <w:r>
        <w:rPr>
          <w:color w:val="4C4D4F"/>
        </w:rPr>
        <w:t>(Drafting</w:t>
      </w:r>
      <w:r>
        <w:rPr>
          <w:color w:val="4C4D4F"/>
          <w:spacing w:val="-2"/>
        </w:rPr>
        <w:t> Settings)</w:t>
      </w:r>
      <w:r>
        <w:rPr/>
      </w: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b/>
          <w:color w:val="4C4D4F"/>
          <w:spacing w:val="-5"/>
        </w:rPr>
        <w:t>F</w:t>
      </w:r>
      <w:r>
        <w:rPr>
          <w:rFonts w:ascii="Arial"/>
          <w:b/>
          <w:color w:val="4C4D4F"/>
          <w:spacing w:val="-4"/>
        </w:rPr>
        <w:t>5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  <w:spacing w:val="-2"/>
        </w:rPr>
        <w:t>(toggle</w:t>
      </w:r>
      <w:r>
        <w:rPr>
          <w:color w:val="4C4D4F"/>
          <w:spacing w:val="-1"/>
        </w:rPr>
        <w:t> between different isometric </w:t>
      </w:r>
      <w:r>
        <w:rPr>
          <w:color w:val="4C4D4F"/>
        </w:rPr>
        <w:t>cursor </w:t>
      </w:r>
      <w:r>
        <w:rPr>
          <w:color w:val="4C4D4F"/>
          <w:spacing w:val="-3"/>
        </w:rPr>
        <w:t>views)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368" w:hanging="360"/>
        <w:jc w:val="left"/>
        <w:rPr>
          <w:rFonts w:ascii="Arial" w:hAnsi="Arial" w:cs="Arial" w:eastAsia="Arial"/>
        </w:rPr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software,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loads. </w:t>
      </w: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rFonts w:ascii="Arial"/>
          <w:color w:val="4C4D4F"/>
        </w:rPr>
        <w:t>software </w:t>
      </w:r>
      <w:r>
        <w:rPr>
          <w:rFonts w:ascii="Arial"/>
          <w:color w:val="4C4D4F"/>
          <w:spacing w:val="-1"/>
        </w:rPr>
        <w:t>has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loaded,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border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layers.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278" w:hanging="360"/>
        <w:jc w:val="left"/>
      </w:pPr>
      <w:r>
        <w:rPr>
          <w:rFonts w:ascii="Arial"/>
          <w:color w:val="4C4D4F"/>
        </w:rPr>
        <w:t>After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settings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isometric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opening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Settings </w:t>
      </w:r>
      <w:r>
        <w:rPr>
          <w:color w:val="4C4D4F"/>
          <w:spacing w:val="-3"/>
        </w:rPr>
        <w:t>window.</w:t>
      </w:r>
      <w:r>
        <w:rPr>
          <w:color w:val="4C4D4F"/>
          <w:spacing w:val="-1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</w:t>
      </w:r>
      <w:r>
        <w:rPr>
          <w:color w:val="4C4D4F"/>
          <w:spacing w:val="-2"/>
        </w:rPr>
        <w:t>so,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type</w:t>
      </w:r>
      <w:r>
        <w:rPr>
          <w:color w:val="4C4D4F"/>
          <w:spacing w:val="-1"/>
        </w:rPr>
        <w:t> </w:t>
      </w:r>
      <w:r>
        <w:rPr>
          <w:rFonts w:ascii="Arial"/>
          <w:b/>
          <w:color w:val="4C4D4F"/>
          <w:spacing w:val="-1"/>
        </w:rPr>
        <w:t>DS </w:t>
      </w:r>
      <w:r>
        <w:rPr>
          <w:rFonts w:ascii="Arial"/>
          <w:b/>
          <w:color w:val="4C4D4F"/>
          <w:spacing w:val="-2"/>
        </w:rPr>
        <w:t>(enter)</w:t>
      </w:r>
      <w:r>
        <w:rPr>
          <w:color w:val="4C4D4F"/>
          <w:spacing w:val="-2"/>
        </w:rPr>
        <w:t>.</w:t>
      </w:r>
      <w:r>
        <w:rPr>
          <w:color w:val="4C4D4F"/>
          <w:spacing w:val="-1"/>
        </w:rPr>
        <w:t> </w:t>
      </w: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window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open, select Isometric</w:t>
      </w:r>
      <w:r>
        <w:rPr>
          <w:color w:val="4C4D4F"/>
        </w:rPr>
        <w:t> </w:t>
      </w:r>
      <w:r>
        <w:rPr>
          <w:color w:val="4C4D4F"/>
          <w:spacing w:val="-2"/>
        </w:rPr>
        <w:t>Snap,</w:t>
      </w:r>
      <w:r>
        <w:rPr>
          <w:color w:val="4C4D4F"/>
          <w:spacing w:val="-1"/>
        </w:rPr>
        <w:t> rather than Rectangular Snap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video. Click </w:t>
      </w:r>
      <w:r>
        <w:rPr>
          <w:rFonts w:ascii="Arial"/>
          <w:b/>
          <w:color w:val="4C4D4F"/>
        </w:rPr>
        <w:t>OK</w:t>
      </w:r>
      <w:r>
        <w:rPr>
          <w:color w:val="4C4D4F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600" w:hanging="36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you </w:t>
      </w:r>
      <w:r>
        <w:rPr>
          <w:color w:val="4C4D4F"/>
        </w:rPr>
        <w:t>close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1"/>
        </w:rPr>
        <w:t> setting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window,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will notice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grid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your</w:t>
      </w:r>
      <w:r>
        <w:rPr>
          <w:color w:val="4C4D4F"/>
        </w:rPr>
        <w:t> cursor</w:t>
      </w:r>
      <w:r>
        <w:rPr>
          <w:color w:val="4C4D4F"/>
          <w:spacing w:val="67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changed.</w:t>
      </w:r>
      <w:r>
        <w:rPr>
          <w:color w:val="4C4D4F"/>
        </w:rPr>
        <w:t> </w:t>
      </w:r>
      <w:r>
        <w:rPr>
          <w:color w:val="4C4D4F"/>
          <w:spacing w:val="-1"/>
        </w:rPr>
        <w:t>This is</w:t>
      </w:r>
      <w:r>
        <w:rPr>
          <w:color w:val="4C4D4F"/>
        </w:rPr>
        <w:t> </w:t>
      </w:r>
      <w:r>
        <w:rPr>
          <w:color w:val="4C4D4F"/>
          <w:spacing w:val="-1"/>
        </w:rPr>
        <w:t>an isometric </w:t>
      </w:r>
      <w:r>
        <w:rPr>
          <w:color w:val="4C4D4F"/>
        </w:rPr>
        <w:t>grid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snap.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278" w:hanging="360"/>
        <w:jc w:val="left"/>
      </w:pPr>
      <w:r>
        <w:rPr>
          <w:color w:val="4C4D4F"/>
        </w:rPr>
        <w:t>Next,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> pressing</w:t>
      </w:r>
      <w:r>
        <w:rPr>
          <w:color w:val="4C4D4F"/>
        </w:rPr>
        <w:t> </w:t>
      </w:r>
      <w:r>
        <w:rPr>
          <w:rFonts w:ascii="Arial"/>
          <w:b/>
          <w:color w:val="4C4D4F"/>
          <w:spacing w:val="-5"/>
        </w:rPr>
        <w:t>F</w:t>
      </w:r>
      <w:r>
        <w:rPr>
          <w:rFonts w:ascii="Arial"/>
          <w:b/>
          <w:color w:val="4C4D4F"/>
          <w:spacing w:val="-4"/>
        </w:rPr>
        <w:t>5</w:t>
      </w:r>
      <w:r>
        <w:rPr>
          <w:color w:val="4C4D4F"/>
          <w:spacing w:val="-5"/>
        </w:rPr>
        <w:t>.</w:t>
      </w:r>
      <w:r>
        <w:rPr>
          <w:color w:val="4C4D4F"/>
          <w:spacing w:val="-1"/>
        </w:rPr>
        <w:t> Doing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toggle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three different cursors:</w:t>
      </w:r>
      <w:r>
        <w:rPr>
          <w:color w:val="4C4D4F"/>
        </w:rPr>
        <w:t> </w:t>
      </w:r>
      <w:r>
        <w:rPr>
          <w:color w:val="4C4D4F"/>
          <w:spacing w:val="-1"/>
        </w:rPr>
        <w:t>right, </w:t>
      </w:r>
      <w:r>
        <w:rPr>
          <w:color w:val="4C4D4F"/>
        </w:rPr>
        <w:t>left,</w:t>
      </w:r>
      <w:r>
        <w:rPr>
          <w:color w:val="4C4D4F"/>
          <w:spacing w:val="-1"/>
        </w:rPr>
        <w:t> and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top.</w:t>
      </w:r>
      <w:r>
        <w:rPr>
          <w:color w:val="4C4D4F"/>
          <w:spacing w:val="-1"/>
        </w:rPr>
        <w:t> </w:t>
      </w:r>
      <w:r>
        <w:rPr>
          <w:color w:val="4C4D4F"/>
        </w:rPr>
        <w:t>Select </w:t>
      </w:r>
      <w:r>
        <w:rPr>
          <w:color w:val="4C4D4F"/>
          <w:spacing w:val="-1"/>
        </w:rPr>
        <w:t>the appropriate</w:t>
      </w:r>
      <w:r>
        <w:rPr>
          <w:color w:val="4C4D4F"/>
          <w:spacing w:val="-2"/>
        </w:rPr>
        <w:t> </w:t>
      </w:r>
      <w:r>
        <w:rPr>
          <w:color w:val="4C4D4F"/>
        </w:rPr>
        <w:t>cursor </w:t>
      </w:r>
      <w:r>
        <w:rPr>
          <w:color w:val="4C4D4F"/>
          <w:spacing w:val="-1"/>
        </w:rPr>
        <w:t>depending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side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drawing.</w:t>
      </w:r>
      <w:r>
        <w:rPr>
          <w:color w:val="4C4D4F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53"/>
        </w:rPr>
        <w:t> </w:t>
      </w:r>
      <w:r>
        <w:rPr>
          <w:color w:val="4C4D4F"/>
        </w:rPr>
        <w:t>click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ISOdraft</w:t>
      </w:r>
      <w:r>
        <w:rPr>
          <w:color w:val="4C4D4F"/>
          <w:spacing w:val="-1"/>
        </w:rPr>
        <w:t> </w:t>
      </w:r>
      <w:r>
        <w:rPr>
          <w:color w:val="4C4D4F"/>
        </w:rPr>
        <w:t>icon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toolbar,</w:t>
      </w:r>
      <w:r>
        <w:rPr>
          <w:color w:val="4C4D4F"/>
          <w:spacing w:val="-1"/>
        </w:rPr>
        <w:t> 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 </w:t>
      </w:r>
      <w:r>
        <w:rPr>
          <w:color w:val="4C4D4F"/>
        </w:rPr>
        <w:t>cursor</w:t>
      </w:r>
      <w:r>
        <w:rPr>
          <w:color w:val="4C4D4F"/>
          <w:spacing w:val="-1"/>
        </w:rPr>
        <w:t> settings.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514" w:hanging="360"/>
        <w:jc w:val="left"/>
      </w:pPr>
      <w:r>
        <w:rPr>
          <w:color w:val="4C4D4F"/>
          <w:spacing w:val="-1"/>
        </w:rPr>
        <w:t>At this point, look</w:t>
      </w:r>
      <w:r>
        <w:rPr>
          <w:color w:val="4C4D4F"/>
        </w:rPr>
        <w:t> </w:t>
      </w:r>
      <w:r>
        <w:rPr>
          <w:color w:val="4C4D4F"/>
          <w:spacing w:val="-1"/>
        </w:rPr>
        <w:t>at 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settings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bottom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toolbar.</w:t>
      </w:r>
      <w:r>
        <w:rPr>
          <w:color w:val="4C4D4F"/>
          <w:spacing w:val="-1"/>
        </w:rPr>
        <w:t> Change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settings as</w:t>
      </w:r>
      <w:r>
        <w:rPr>
          <w:color w:val="4C4D4F"/>
        </w:rPr>
        <w:t> </w:t>
      </w:r>
      <w:r>
        <w:rPr>
          <w:color w:val="4C4D4F"/>
          <w:spacing w:val="-1"/>
        </w:rPr>
        <w:t>shown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 video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drawing </w:t>
      </w:r>
      <w:r>
        <w:rPr>
          <w:color w:val="4C4D4F"/>
          <w:spacing w:val="-2"/>
        </w:rPr>
        <w:t>preference.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59" w:right="0" w:hanging="359"/>
        <w:jc w:val="left"/>
      </w:pPr>
      <w:r>
        <w:rPr>
          <w:color w:val="4C4D4F"/>
          <w:spacing w:val="-2"/>
        </w:rPr>
        <w:t>Following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steps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video</w:t>
      </w:r>
      <w:r>
        <w:rPr>
          <w:color w:val="4C4D4F"/>
          <w:spacing w:val="-2"/>
        </w:rPr>
        <w:t> clip,</w:t>
      </w:r>
      <w:r>
        <w:rPr>
          <w:color w:val="4C4D4F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the isometric object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89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44067" cy="2802445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4067" cy="280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610" w:right="462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—An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isometric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18" w:after="0"/>
        <w:ind w:left="143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isometric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object,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</w:rPr>
      </w:r>
    </w:p>
    <w:p>
      <w:pPr>
        <w:spacing w:before="47"/>
        <w:ind w:left="14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pacing w:val="-1"/>
          <w:sz w:val="22"/>
        </w:rPr>
        <w:t>isometric</w:t>
      </w:r>
      <w:r>
        <w:rPr>
          <w:rFonts w:ascii="Arial"/>
          <w:i/>
          <w:color w:val="4C4D4F"/>
          <w:spacing w:val="-2"/>
          <w:sz w:val="22"/>
        </w:rPr>
        <w:t> drawing.dwg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39" w:right="0" w:hanging="359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1"/>
        </w:rPr>
        <w:t>instructor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completed isometric </w:t>
      </w:r>
      <w:r>
        <w:rPr>
          <w:color w:val="4C4D4F"/>
          <w:spacing w:val="-2"/>
        </w:rPr>
        <w:t>drawing.</w:t>
      </w:r>
      <w:r>
        <w:rPr/>
      </w:r>
    </w:p>
    <w:sectPr>
      <w:pgSz w:w="12240" w:h="15840"/>
      <w:pgMar w:header="630" w:footer="643" w:top="1080" w:bottom="84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24.15pt;height:14pt;mso-position-horizontal-relative:page;mso-position-vertical-relative:page;z-index:-70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7.977295pt;margin-top:748.847534pt;width:24.05pt;height:14pt;mso-position-horizontal-relative:page;mso-position-vertical-relative:page;z-index:-70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0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216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42.65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Object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7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144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9.395294pt;margin-top:36.876339pt;width:142.65pt;height:13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Object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2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1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9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8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7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5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108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2017-12-06T15:43:22Z</dcterms:created>
  <dcterms:modified xsi:type="dcterms:W3CDTF">2017-12-06T15:43:22Z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