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49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1"/>
          <w:sz w:val="40"/>
        </w:rPr>
        <w:t>W</w:t>
      </w:r>
      <w:r>
        <w:rPr>
          <w:rFonts w:ascii="Arial"/>
          <w:b/>
          <w:color w:val="4F61AB"/>
          <w:spacing w:val="-2"/>
          <w:sz w:val="40"/>
        </w:rPr>
        <w:t>o</w:t>
      </w:r>
      <w:r>
        <w:rPr>
          <w:rFonts w:ascii="Arial"/>
          <w:b/>
          <w:color w:val="4F61AB"/>
          <w:spacing w:val="-1"/>
          <w:sz w:val="40"/>
        </w:rPr>
        <w:t>o</w:t>
      </w:r>
      <w:r>
        <w:rPr>
          <w:rFonts w:ascii="Arial"/>
          <w:b/>
          <w:color w:val="4F61AB"/>
          <w:spacing w:val="1"/>
          <w:sz w:val="40"/>
        </w:rPr>
        <w:t>d</w:t>
      </w:r>
      <w:r>
        <w:rPr>
          <w:rFonts w:ascii="Arial"/>
          <w:b/>
          <w:color w:val="4F61AB"/>
          <w:spacing w:val="-5"/>
          <w:sz w:val="40"/>
        </w:rPr>
        <w:t>s</w:t>
      </w:r>
      <w:r>
        <w:rPr>
          <w:rFonts w:ascii="Arial"/>
          <w:b/>
          <w:color w:val="4F61AB"/>
          <w:spacing w:val="-2"/>
          <w:sz w:val="40"/>
        </w:rPr>
        <w:t>h</w:t>
      </w:r>
      <w:r>
        <w:rPr>
          <w:rFonts w:ascii="Arial"/>
          <w:b/>
          <w:color w:val="4F61AB"/>
          <w:spacing w:val="-1"/>
          <w:sz w:val="40"/>
        </w:rPr>
        <w:t>o</w:t>
      </w:r>
      <w:r>
        <w:rPr>
          <w:rFonts w:ascii="Arial"/>
          <w:b/>
          <w:color w:val="4F61AB"/>
          <w:sz w:val="40"/>
        </w:rPr>
        <w:t>p</w:t>
      </w:r>
      <w:r>
        <w:rPr>
          <w:rFonts w:ascii="Arial"/>
          <w:b/>
          <w:color w:val="4F61AB"/>
          <w:spacing w:val="-11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Sa</w:t>
      </w:r>
      <w:r>
        <w:rPr>
          <w:rFonts w:ascii="Arial"/>
          <w:b/>
          <w:color w:val="4F61AB"/>
          <w:sz w:val="40"/>
        </w:rPr>
        <w:t>f</w:t>
      </w:r>
      <w:r>
        <w:rPr>
          <w:rFonts w:ascii="Arial"/>
          <w:b/>
          <w:color w:val="4F61AB"/>
          <w:spacing w:val="-2"/>
          <w:sz w:val="40"/>
        </w:rPr>
        <w:t>e</w:t>
      </w:r>
      <w:r>
        <w:rPr>
          <w:rFonts w:ascii="Arial"/>
          <w:b/>
          <w:color w:val="4F61AB"/>
          <w:spacing w:val="8"/>
          <w:sz w:val="40"/>
        </w:rPr>
        <w:t>t</w:t>
      </w:r>
      <w:r>
        <w:rPr>
          <w:rFonts w:ascii="Arial"/>
          <w:b/>
          <w:color w:val="4F61AB"/>
          <w:sz w:val="40"/>
        </w:rPr>
        <w:t>y</w:t>
      </w:r>
      <w:r>
        <w:rPr>
          <w:rFonts w:ascii="Arial"/>
          <w:b/>
          <w:color w:val="4F61AB"/>
          <w:spacing w:val="-11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</w:t>
      </w:r>
      <w:r>
        <w:rPr>
          <w:rFonts w:ascii="Arial"/>
          <w:b/>
          <w:color w:val="4F61AB"/>
          <w:spacing w:val="-2"/>
          <w:sz w:val="40"/>
        </w:rPr>
        <w:t>n</w:t>
      </w:r>
      <w:r>
        <w:rPr>
          <w:rFonts w:ascii="Arial"/>
          <w:b/>
          <w:color w:val="4F61AB"/>
          <w:sz w:val="40"/>
        </w:rPr>
        <w:t>d</w:t>
      </w:r>
      <w:r>
        <w:rPr>
          <w:rFonts w:ascii="Arial"/>
          <w:b/>
          <w:color w:val="4F61AB"/>
          <w:spacing w:val="-11"/>
          <w:sz w:val="40"/>
        </w:rPr>
        <w:t> </w:t>
      </w:r>
      <w:r>
        <w:rPr>
          <w:rFonts w:ascii="Arial"/>
          <w:b/>
          <w:color w:val="4F61AB"/>
          <w:sz w:val="40"/>
        </w:rPr>
        <w:t>I</w:t>
      </w:r>
      <w:r>
        <w:rPr>
          <w:rFonts w:ascii="Arial"/>
          <w:b/>
          <w:color w:val="4F61AB"/>
          <w:spacing w:val="-2"/>
          <w:sz w:val="40"/>
        </w:rPr>
        <w:t>n</w:t>
      </w:r>
      <w:r>
        <w:rPr>
          <w:rFonts w:ascii="Arial"/>
          <w:b/>
          <w:color w:val="4F61AB"/>
          <w:spacing w:val="2"/>
          <w:sz w:val="40"/>
        </w:rPr>
        <w:t>t</w:t>
      </w:r>
      <w:r>
        <w:rPr>
          <w:rFonts w:ascii="Arial"/>
          <w:b/>
          <w:color w:val="4F61AB"/>
          <w:spacing w:val="-4"/>
          <w:sz w:val="40"/>
        </w:rPr>
        <w:t>r</w:t>
      </w:r>
      <w:r>
        <w:rPr>
          <w:rFonts w:ascii="Arial"/>
          <w:b/>
          <w:color w:val="4F61AB"/>
          <w:spacing w:val="-1"/>
          <w:sz w:val="40"/>
        </w:rPr>
        <w:t>o</w:t>
      </w:r>
      <w:r>
        <w:rPr>
          <w:rFonts w:ascii="Arial"/>
          <w:b/>
          <w:color w:val="4F61AB"/>
          <w:spacing w:val="-2"/>
          <w:sz w:val="40"/>
        </w:rPr>
        <w:t>du</w:t>
      </w:r>
      <w:r>
        <w:rPr>
          <w:rFonts w:ascii="Arial"/>
          <w:b/>
          <w:color w:val="4F61AB"/>
          <w:spacing w:val="2"/>
          <w:sz w:val="40"/>
        </w:rPr>
        <w:t>ct</w:t>
      </w:r>
      <w:r>
        <w:rPr>
          <w:rFonts w:ascii="Arial"/>
          <w:b/>
          <w:color w:val="4F61AB"/>
          <w:spacing w:val="-2"/>
          <w:sz w:val="40"/>
        </w:rPr>
        <w:t>io</w:t>
      </w:r>
      <w:r>
        <w:rPr>
          <w:rFonts w:ascii="Arial"/>
          <w:b/>
          <w:color w:val="4F61AB"/>
          <w:sz w:val="40"/>
        </w:rPr>
        <w:t>n</w:t>
      </w:r>
      <w:r>
        <w:rPr>
          <w:rFonts w:ascii="Arial"/>
          <w:b/>
          <w:color w:val="4F61AB"/>
          <w:spacing w:val="-11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t</w:t>
      </w:r>
      <w:r>
        <w:rPr>
          <w:rFonts w:ascii="Arial"/>
          <w:b/>
          <w:color w:val="4F61AB"/>
          <w:sz w:val="40"/>
        </w:rPr>
        <w:t>o</w:t>
      </w:r>
      <w:r>
        <w:rPr>
          <w:rFonts w:ascii="Arial"/>
          <w:b/>
          <w:color w:val="4F61AB"/>
          <w:spacing w:val="-11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Ha</w:t>
      </w:r>
      <w:r>
        <w:rPr>
          <w:rFonts w:ascii="Arial"/>
          <w:b/>
          <w:color w:val="4F61AB"/>
          <w:spacing w:val="-2"/>
          <w:sz w:val="40"/>
        </w:rPr>
        <w:t>n</w:t>
      </w:r>
      <w:r>
        <w:rPr>
          <w:rFonts w:ascii="Arial"/>
          <w:b/>
          <w:color w:val="4F61AB"/>
          <w:sz w:val="40"/>
        </w:rPr>
        <w:t>d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37"/>
          <w:sz w:val="40"/>
        </w:rPr>
        <w:t>T</w:t>
      </w:r>
      <w:r>
        <w:rPr>
          <w:rFonts w:ascii="Arial"/>
          <w:b/>
          <w:color w:val="4F61AB"/>
          <w:spacing w:val="-2"/>
          <w:sz w:val="40"/>
        </w:rPr>
        <w:t>oo</w:t>
      </w:r>
      <w:r>
        <w:rPr>
          <w:rFonts w:ascii="Arial"/>
          <w:b/>
          <w:color w:val="4F61AB"/>
          <w:sz w:val="40"/>
        </w:rPr>
        <w:t>ls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192" w:firstLine="0"/>
        <w:jc w:val="left"/>
      </w:pPr>
      <w:r>
        <w:rPr>
          <w:color w:val="4C4D4F"/>
        </w:rPr>
        <w:t>A</w:t>
      </w:r>
      <w:r>
        <w:rPr>
          <w:color w:val="4C4D4F"/>
          <w:spacing w:val="-1"/>
        </w:rPr>
        <w:t> woodworking</w:t>
      </w:r>
      <w:r>
        <w:rPr>
          <w:color w:val="4C4D4F"/>
          <w:spacing w:val="-2"/>
        </w:rPr>
        <w:t> environment</w:t>
      </w:r>
      <w:r>
        <w:rPr>
          <w:color w:val="4C4D4F"/>
        </w:rPr>
        <w:t> </w:t>
      </w:r>
      <w:r>
        <w:rPr>
          <w:color w:val="4C4D4F"/>
          <w:spacing w:val="-1"/>
        </w:rPr>
        <w:t>presents </w:t>
      </w:r>
      <w:r>
        <w:rPr>
          <w:color w:val="4C4D4F"/>
        </w:rPr>
        <w:t>a</w:t>
      </w:r>
      <w:r>
        <w:rPr>
          <w:color w:val="4C4D4F"/>
          <w:spacing w:val="-1"/>
        </w:rPr>
        <w:t> variety of</w:t>
      </w:r>
      <w:r>
        <w:rPr>
          <w:color w:val="4C4D4F"/>
        </w:rPr>
        <w:t> </w:t>
      </w:r>
      <w:r>
        <w:rPr>
          <w:color w:val="4C4D4F"/>
          <w:spacing w:val="-2"/>
        </w:rPr>
        <w:t>potential </w:t>
      </w:r>
      <w:r>
        <w:rPr>
          <w:color w:val="4C4D4F"/>
          <w:spacing w:val="-1"/>
        </w:rPr>
        <w:t>safety</w:t>
      </w:r>
      <w:r>
        <w:rPr>
          <w:color w:val="4C4D4F"/>
        </w:rPr>
        <w:t> </w:t>
      </w:r>
      <w:r>
        <w:rPr>
          <w:color w:val="4C4D4F"/>
          <w:spacing w:val="-1"/>
        </w:rPr>
        <w:t>hazards and requires an</w:t>
      </w:r>
      <w:r>
        <w:rPr>
          <w:color w:val="4C4D4F"/>
          <w:spacing w:val="85"/>
        </w:rPr>
        <w:t> </w:t>
      </w:r>
      <w:r>
        <w:rPr>
          <w:color w:val="4C4D4F"/>
          <w:spacing w:val="-1"/>
        </w:rPr>
        <w:t>ongoing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awareness</w:t>
      </w:r>
      <w:r>
        <w:rPr>
          <w:color w:val="4C4D4F"/>
        </w:rPr>
        <w:t> </w:t>
      </w:r>
      <w:r>
        <w:rPr>
          <w:color w:val="4C4D4F"/>
          <w:spacing w:val="-1"/>
        </w:rPr>
        <w:t>of the dangers </w:t>
      </w:r>
      <w:r>
        <w:rPr>
          <w:color w:val="4C4D4F"/>
          <w:spacing w:val="-2"/>
        </w:rPr>
        <w:t>involved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using both hand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  <w:spacing w:val="-2"/>
        </w:rPr>
        <w:t>power</w:t>
      </w:r>
      <w:r>
        <w:rPr>
          <w:color w:val="4C4D4F"/>
          <w:spacing w:val="-1"/>
        </w:rPr>
        <w:t> tools.</w:t>
      </w:r>
      <w:r>
        <w:rPr>
          <w:color w:val="4C4D4F"/>
        </w:rPr>
        <w:t> </w:t>
      </w:r>
      <w:r>
        <w:rPr>
          <w:color w:val="4C4D4F"/>
          <w:spacing w:val="-2"/>
        </w:rPr>
        <w:t>Additionally,</w:t>
      </w:r>
      <w:r>
        <w:rPr>
          <w:color w:val="4C4D4F"/>
          <w:spacing w:val="45"/>
          <w:w w:val="99"/>
        </w:rPr>
        <w:t> </w:t>
      </w:r>
      <w:r>
        <w:rPr>
          <w:rFonts w:ascii="Arial"/>
          <w:color w:val="4C4D4F"/>
          <w:spacing w:val="-1"/>
        </w:rPr>
        <w:t>there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number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tools</w:t>
      </w:r>
      <w:r>
        <w:rPr>
          <w:rFonts w:ascii="Arial"/>
          <w:color w:val="4C4D4F"/>
        </w:rPr>
        <w:t> specific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carpentry,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need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1"/>
        </w:rPr>
        <w:t>introduced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  <w:spacing w:val="53"/>
        </w:rPr>
        <w:t> </w:t>
      </w:r>
      <w:r>
        <w:rPr>
          <w:rFonts w:ascii="Arial"/>
          <w:color w:val="4C4D4F"/>
          <w:spacing w:val="-1"/>
        </w:rPr>
        <w:t>both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application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specific </w:t>
      </w:r>
      <w:r>
        <w:rPr>
          <w:rFonts w:ascii="Arial"/>
          <w:color w:val="4C4D4F"/>
          <w:spacing w:val="-1"/>
        </w:rPr>
        <w:t>safety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steps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1"/>
        </w:rPr>
        <w:t>followed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maintain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safe</w:t>
      </w:r>
      <w:r>
        <w:rPr>
          <w:rFonts w:ascii="Arial"/>
          <w:color w:val="4C4D4F"/>
          <w:spacing w:val="61"/>
        </w:rPr>
        <w:t> </w:t>
      </w:r>
      <w:r>
        <w:rPr>
          <w:color w:val="4C4D4F"/>
          <w:spacing w:val="-1"/>
        </w:rPr>
        <w:t>working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environment.</w:t>
      </w:r>
      <w:r>
        <w:rPr/>
      </w:r>
    </w:p>
    <w:p>
      <w:pPr>
        <w:pStyle w:val="BodyText"/>
        <w:spacing w:line="284" w:lineRule="auto" w:before="181"/>
        <w:ind w:left="560" w:right="1192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purpose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this </w:t>
      </w:r>
      <w:r>
        <w:rPr>
          <w:color w:val="4C4D4F"/>
        </w:rPr>
        <w:t>Activity</w:t>
      </w:r>
      <w:r>
        <w:rPr>
          <w:color w:val="4C4D4F"/>
          <w:spacing w:val="-1"/>
        </w:rPr>
        <w:t> Plan is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provide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with 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introduction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general</w:t>
      </w:r>
      <w:r>
        <w:rPr>
          <w:color w:val="4C4D4F"/>
        </w:rPr>
        <w:t> </w:t>
      </w:r>
      <w:r>
        <w:rPr>
          <w:color w:val="4C4D4F"/>
        </w:rPr>
      </w:r>
      <w:r>
        <w:rPr>
          <w:color w:val="4C4D4F"/>
          <w:spacing w:val="-1"/>
        </w:rPr>
        <w:t>safety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requirements </w:t>
      </w:r>
      <w:r>
        <w:rPr>
          <w:color w:val="4C4D4F"/>
        </w:rPr>
        <w:t>necessary </w:t>
      </w:r>
      <w:r>
        <w:rPr>
          <w:color w:val="4C4D4F"/>
          <w:spacing w:val="-1"/>
        </w:rPr>
        <w:t>within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woodworking environment. This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followed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presentation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basic hand tools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</w:t>
      </w:r>
      <w:r>
        <w:rPr>
          <w:color w:val="4C4D4F"/>
        </w:rPr>
        <w:t>carpentry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to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those tools in </w:t>
      </w:r>
      <w:r>
        <w:rPr>
          <w:color w:val="4C4D4F"/>
        </w:rPr>
        <w:t>a</w:t>
      </w:r>
      <w:r>
        <w:rPr>
          <w:color w:val="4C4D4F"/>
          <w:spacing w:val="-1"/>
        </w:rPr>
        <w:t> safe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manner.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Identify</w:t>
      </w:r>
      <w:r>
        <w:rPr>
          <w:color w:val="4C4D4F"/>
          <w:spacing w:val="-1"/>
        </w:rPr>
        <w:t> appropriate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clothing requirements in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woodworking</w:t>
      </w:r>
      <w:r>
        <w:rPr>
          <w:color w:val="4C4D4F"/>
          <w:spacing w:val="-2"/>
        </w:rPr>
        <w:t> environment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2"/>
        </w:rPr>
        <w:t>List</w:t>
      </w:r>
      <w:r>
        <w:rPr>
          <w:color w:val="4C4D4F"/>
          <w:spacing w:val="-1"/>
        </w:rPr>
        <w:t> safety </w:t>
      </w:r>
      <w:r>
        <w:rPr>
          <w:color w:val="4C4D4F"/>
          <w:spacing w:val="-2"/>
        </w:rPr>
        <w:t>equipment</w:t>
      </w:r>
      <w:r>
        <w:rPr>
          <w:color w:val="4C4D4F"/>
        </w:rPr>
        <w:t> </w:t>
      </w:r>
      <w:r>
        <w:rPr>
          <w:color w:val="4C4D4F"/>
          <w:spacing w:val="-1"/>
        </w:rPr>
        <w:t>requirements for </w:t>
      </w:r>
      <w:r>
        <w:rPr>
          <w:color w:val="4C4D4F"/>
          <w:spacing w:val="-4"/>
        </w:rPr>
        <w:t>eye</w:t>
      </w:r>
      <w:r>
        <w:rPr>
          <w:color w:val="4C4D4F"/>
          <w:spacing w:val="-5"/>
        </w:rPr>
        <w:t>,</w:t>
      </w:r>
      <w:r>
        <w:rPr>
          <w:color w:val="4C4D4F"/>
        </w:rPr>
        <w:t> </w:t>
      </w:r>
      <w:r>
        <w:rPr>
          <w:color w:val="4C4D4F"/>
          <w:spacing w:val="-1"/>
        </w:rPr>
        <w:t>hearing, and</w:t>
      </w:r>
      <w:r>
        <w:rPr>
          <w:color w:val="4C4D4F"/>
          <w:spacing w:val="-2"/>
        </w:rPr>
        <w:t> dust</w:t>
      </w:r>
      <w:r>
        <w:rPr>
          <w:color w:val="4C4D4F"/>
        </w:rPr>
        <w:t> </w:t>
      </w:r>
      <w:r>
        <w:rPr>
          <w:color w:val="4C4D4F"/>
          <w:spacing w:val="-1"/>
        </w:rPr>
        <w:t>protection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Explain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dangers of</w:t>
      </w:r>
      <w:r>
        <w:rPr>
          <w:color w:val="4C4D4F"/>
        </w:rPr>
        <w:t> drug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</w:rPr>
        <w:t>alcohol</w:t>
      </w:r>
      <w:r>
        <w:rPr>
          <w:color w:val="4C4D4F"/>
          <w:spacing w:val="-1"/>
        </w:rPr>
        <w:t> usage in relation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job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100" w:right="1861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Be </w:t>
      </w:r>
      <w:r>
        <w:rPr>
          <w:rFonts w:ascii="Arial"/>
          <w:color w:val="4C4D4F"/>
          <w:spacing w:val="-2"/>
        </w:rPr>
        <w:t>aware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job </w:t>
      </w:r>
      <w:r>
        <w:rPr>
          <w:rFonts w:ascii="Arial"/>
          <w:color w:val="4C4D4F"/>
          <w:spacing w:val="-1"/>
        </w:rPr>
        <w:t>requirements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safety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equipment,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including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eyewash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stations,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fire</w:t>
      </w:r>
      <w:r>
        <w:rPr>
          <w:rFonts w:ascii="Arial"/>
          <w:color w:val="4C4D4F"/>
          <w:spacing w:val="41"/>
        </w:rPr>
        <w:t> </w:t>
      </w:r>
      <w:r>
        <w:rPr>
          <w:rFonts w:ascii="Arial"/>
          <w:color w:val="4C4D4F"/>
          <w:spacing w:val="-1"/>
        </w:rPr>
        <w:t>extinguishers,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aid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supplies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100" w:right="0" w:hanging="270"/>
        <w:jc w:val="left"/>
      </w:pPr>
      <w:r>
        <w:rPr>
          <w:color w:val="4C4D4F"/>
          <w:spacing w:val="-2"/>
        </w:rPr>
        <w:t>List</w:t>
      </w:r>
      <w:r>
        <w:rPr>
          <w:color w:val="4C4D4F"/>
          <w:spacing w:val="-1"/>
        </w:rPr>
        <w:t> the </w:t>
      </w:r>
      <w:r>
        <w:rPr>
          <w:color w:val="4C4D4F"/>
        </w:rPr>
        <w:t>common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hand tools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</w:t>
      </w:r>
      <w:r>
        <w:rPr>
          <w:color w:val="4C4D4F"/>
        </w:rPr>
        <w:t>carpentry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Demonstrate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specific </w:t>
      </w:r>
      <w:r>
        <w:rPr>
          <w:rFonts w:ascii="Arial"/>
          <w:color w:val="4C4D4F"/>
          <w:spacing w:val="-1"/>
        </w:rPr>
        <w:t>usage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those</w:t>
      </w:r>
      <w:r>
        <w:rPr>
          <w:rFonts w:ascii="Arial"/>
          <w:color w:val="4C4D4F"/>
        </w:rPr>
        <w:t> common </w:t>
      </w:r>
      <w:r>
        <w:rPr>
          <w:rFonts w:ascii="Arial"/>
          <w:color w:val="4C4D4F"/>
          <w:spacing w:val="-1"/>
        </w:rPr>
        <w:t>hand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tools</w:t>
      </w:r>
      <w:r>
        <w:rPr>
          <w:rFonts w:ascii="Arial"/>
        </w:rPr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560" w:right="1304" w:firstLine="0"/>
        <w:jc w:val="left"/>
      </w:pPr>
      <w:r>
        <w:rPr>
          <w:rFonts w:ascii="Arial" w:hAnsi="Arial" w:cs="Arial" w:eastAsia="Arial"/>
          <w:b/>
          <w:bCs/>
          <w:color w:val="4C4D4F"/>
          <w:spacing w:val="-1"/>
        </w:rPr>
        <w:t>Carpenter’s</w:t>
      </w:r>
      <w:r>
        <w:rPr>
          <w:rFonts w:ascii="Arial" w:hAnsi="Arial" w:cs="Arial" w:eastAsia="Arial"/>
          <w:b/>
          <w:bCs/>
          <w:color w:val="4C4D4F"/>
          <w:spacing w:val="-5"/>
        </w:rPr>
        <w:t> </w:t>
      </w:r>
      <w:r>
        <w:rPr>
          <w:rFonts w:ascii="Arial" w:hAnsi="Arial" w:cs="Arial" w:eastAsia="Arial"/>
          <w:b/>
          <w:bCs/>
          <w:color w:val="4C4D4F"/>
          <w:spacing w:val="-3"/>
        </w:rPr>
        <w:t>level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</w:rPr>
        <w:t>(spirit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3"/>
        </w:rPr>
        <w:t>level)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rectangular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check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level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surface.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61"/>
          <w:w w:val="99"/>
        </w:rPr>
        <w:t> </w:t>
      </w:r>
      <w:r>
        <w:rPr>
          <w:rFonts w:ascii="Arial" w:hAnsi="Arial" w:cs="Arial" w:eastAsia="Arial"/>
          <w:color w:val="4C4D4F"/>
          <w:spacing w:val="-2"/>
        </w:rPr>
        <w:t>consists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of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</w:rPr>
        <w:t>two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flat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parallel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surfaces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with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</w:rPr>
        <w:t>a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small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window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containing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</w:rPr>
        <w:t>a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cylinder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filled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with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liquid</w:t>
      </w:r>
      <w:r>
        <w:rPr>
          <w:rFonts w:ascii="Arial" w:hAnsi="Arial" w:cs="Arial" w:eastAsia="Arial"/>
          <w:color w:val="4C4D4F"/>
          <w:spacing w:val="55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bubble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6"/>
        </w:rPr>
        <w:t>air</w:t>
      </w:r>
      <w:r>
        <w:rPr>
          <w:color w:val="4C4D4F"/>
          <w:spacing w:val="-7"/>
        </w:rPr>
        <w:t>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164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572000" cy="731519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731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73"/>
        <w:ind w:left="109" w:right="64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1—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Four-vial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hand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level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9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65" w:lineRule="auto" w:before="0"/>
        <w:ind w:left="560" w:right="1192" w:firstLine="0"/>
        <w:jc w:val="left"/>
      </w:pPr>
      <w:r>
        <w:rPr/>
        <w:pict>
          <v:shape style="position:absolute;margin-left:201.024002pt;margin-top:23.128555pt;width:209.951992pt;height:58.319998pt;mso-position-horizontal-relative:page;mso-position-vertical-relative:paragraph;z-index:-9808" type="#_x0000_t75" stroked="false">
            <v:imagedata r:id="rId8" o:title=""/>
          </v:shape>
        </w:pict>
      </w:r>
      <w:r>
        <w:rPr>
          <w:rFonts w:ascii="Arial" w:hAnsi="Arial" w:cs="Arial" w:eastAsia="Arial"/>
          <w:b/>
          <w:bCs/>
          <w:color w:val="4C4D4F"/>
          <w:spacing w:val="-1"/>
        </w:rPr>
        <w:t>Carpenter’s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</w:rPr>
        <w:t>pencil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large,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rectangular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pencil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strong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graphite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lead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typically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sharpened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knife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chisel.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2"/>
          <w:szCs w:val="32"/>
        </w:rPr>
      </w:pPr>
    </w:p>
    <w:p>
      <w:pPr>
        <w:spacing w:before="0"/>
        <w:ind w:left="109" w:right="64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2—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Carpenter’s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pencil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9"/>
        <w:rPr>
          <w:rFonts w:ascii="Arial" w:hAnsi="Arial" w:cs="Arial" w:eastAsia="Arial"/>
          <w:sz w:val="27"/>
          <w:szCs w:val="27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3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82" w:right="647" w:firstLine="0"/>
        <w:jc w:val="center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center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right="734" w:firstLine="0"/>
        <w:jc w:val="left"/>
      </w:pPr>
      <w:r>
        <w:rPr>
          <w:rFonts w:ascii="Arial"/>
          <w:b/>
          <w:color w:val="4C4D4F"/>
          <w:spacing w:val="-2"/>
        </w:rPr>
        <w:t>Chalk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3"/>
        </w:rPr>
        <w:t>line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marking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long,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straight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consists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casing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holding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rolled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string</w:t>
      </w:r>
      <w:r>
        <w:rPr>
          <w:color w:val="4C4D4F"/>
          <w:spacing w:val="89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ground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chalk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coats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string.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4"/>
          <w:szCs w:val="14"/>
        </w:rPr>
      </w:pPr>
    </w:p>
    <w:p>
      <w:pPr>
        <w:spacing w:line="200" w:lineRule="atLeast"/>
        <w:ind w:left="434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1830258" cy="1920239"/>
            <wp:effectExtent l="0" t="0" r="0" b="0"/>
            <wp:docPr id="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0258" cy="1920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41"/>
        <w:ind w:left="4387" w:right="384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3—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Chalk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line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0"/>
        <w:ind w:right="734" w:firstLine="0"/>
        <w:jc w:val="left"/>
      </w:pPr>
      <w:r>
        <w:rPr>
          <w:rFonts w:ascii="Arial"/>
          <w:b/>
          <w:color w:val="4C4D4F"/>
          <w:spacing w:val="-1"/>
        </w:rPr>
        <w:t>Chemical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1"/>
        </w:rPr>
        <w:t>cartridge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respirator</w:t>
      </w:r>
      <w:r>
        <w:rPr>
          <w:rFonts w:ascii="Arial"/>
          <w:color w:val="4C4D4F"/>
          <w:spacing w:val="-1"/>
        </w:rPr>
        <w:t>: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respirator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mask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consists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dust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pre-filter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51"/>
        </w:rPr>
        <w:t> </w:t>
      </w:r>
      <w:r>
        <w:rPr>
          <w:rFonts w:ascii="Arial"/>
          <w:color w:val="4C4D4F"/>
          <w:spacing w:val="-1"/>
        </w:rPr>
        <w:t>chemical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cartridge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specifically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designed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capture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hazardous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fumes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other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contaminants,</w:t>
      </w:r>
      <w:r>
        <w:rPr>
          <w:rFonts w:ascii="Arial"/>
          <w:color w:val="4C4D4F"/>
          <w:spacing w:val="65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prevent </w:t>
      </w:r>
      <w:r>
        <w:rPr>
          <w:color w:val="4C4D4F"/>
          <w:spacing w:val="-2"/>
        </w:rPr>
        <w:t>them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causing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respiratory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damage.</w:t>
      </w:r>
      <w:r>
        <w:rPr/>
      </w:r>
    </w:p>
    <w:p>
      <w:pPr>
        <w:pStyle w:val="BodyText"/>
        <w:spacing w:line="265" w:lineRule="auto" w:before="144"/>
        <w:ind w:right="734" w:firstLine="0"/>
        <w:jc w:val="left"/>
      </w:pPr>
      <w:r>
        <w:rPr>
          <w:rFonts w:ascii="Arial"/>
          <w:b/>
          <w:color w:val="4C4D4F"/>
          <w:spacing w:val="-2"/>
        </w:rPr>
        <w:t>Chisel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plain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handle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long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blade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beveled </w:t>
      </w:r>
      <w:r>
        <w:rPr>
          <w:color w:val="4C4D4F"/>
          <w:spacing w:val="-1"/>
        </w:rPr>
        <w:t>cutting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edge,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designed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struck</w:t>
      </w:r>
      <w:r>
        <w:rPr>
          <w:color w:val="4C4D4F"/>
          <w:spacing w:val="-3"/>
        </w:rPr>
        <w:t> by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hammer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mallet.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cut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shape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hard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materials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such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wood,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stone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49"/>
        </w:rPr>
        <w:t> </w:t>
      </w:r>
      <w:r>
        <w:rPr>
          <w:color w:val="4C4D4F"/>
          <w:spacing w:val="-3"/>
        </w:rPr>
        <w:t>metal.</w:t>
      </w:r>
      <w:r>
        <w:rPr/>
      </w:r>
    </w:p>
    <w:p>
      <w:pPr>
        <w:pStyle w:val="BodyText"/>
        <w:spacing w:line="265" w:lineRule="auto" w:before="144"/>
        <w:ind w:right="569" w:firstLine="0"/>
        <w:jc w:val="left"/>
      </w:pPr>
      <w:r>
        <w:rPr>
          <w:rFonts w:ascii="Arial"/>
          <w:b/>
          <w:color w:val="4C4D4F"/>
          <w:spacing w:val="-2"/>
        </w:rPr>
        <w:t>Claw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hammer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generally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hammer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nails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remove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nails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3"/>
        </w:rPr>
        <w:t> material.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consists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83"/>
          <w:w w:val="99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handle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attached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solid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steel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head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pounding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claw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hook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remove</w:t>
      </w:r>
      <w:r>
        <w:rPr>
          <w:color w:val="4C4D4F"/>
          <w:spacing w:val="49"/>
        </w:rPr>
        <w:t> </w:t>
      </w:r>
      <w:r>
        <w:rPr>
          <w:color w:val="4C4D4F"/>
          <w:spacing w:val="-2"/>
        </w:rPr>
        <w:t>fasteners</w:t>
      </w:r>
      <w:r>
        <w:rPr>
          <w:color w:val="4C4D4F"/>
          <w:spacing w:val="-6"/>
        </w:rPr>
        <w:t> </w:t>
      </w:r>
      <w:r>
        <w:rPr>
          <w:color w:val="4C4D4F"/>
          <w:spacing w:val="-2"/>
        </w:rPr>
        <w:t>with.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290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715343" cy="1371981"/>
            <wp:effectExtent l="0" t="0" r="0" b="0"/>
            <wp:docPr id="7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5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5343" cy="1371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77"/>
        <w:ind w:left="4387" w:right="384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231F20"/>
          <w:spacing w:val="-1"/>
          <w:sz w:val="18"/>
        </w:rPr>
        <w:t>Curved</w:t>
      </w:r>
      <w:r>
        <w:rPr>
          <w:rFonts w:ascii="Arial"/>
          <w:color w:val="231F20"/>
          <w:sz w:val="18"/>
        </w:rPr>
        <w:t> claw</w:t>
      </w:r>
      <w:r>
        <w:rPr>
          <w:rFonts w:ascii="Arial"/>
          <w:sz w:val="18"/>
        </w:rPr>
      </w:r>
    </w:p>
    <w:p>
      <w:pPr>
        <w:spacing w:line="240" w:lineRule="auto" w:before="7"/>
        <w:rPr>
          <w:rFonts w:ascii="Arial" w:hAnsi="Arial" w:cs="Arial" w:eastAsia="Arial"/>
          <w:sz w:val="10"/>
          <w:szCs w:val="10"/>
        </w:rPr>
      </w:pPr>
    </w:p>
    <w:p>
      <w:pPr>
        <w:spacing w:line="200" w:lineRule="atLeast"/>
        <w:ind w:left="290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714750" cy="1201102"/>
            <wp:effectExtent l="0" t="0" r="0" b="0"/>
            <wp:docPr id="9" name="image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6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201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82"/>
        <w:ind w:left="4387" w:right="384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231F20"/>
          <w:sz w:val="18"/>
        </w:rPr>
        <w:t>Straight</w:t>
      </w:r>
      <w:r>
        <w:rPr>
          <w:rFonts w:ascii="Arial"/>
          <w:color w:val="231F20"/>
          <w:spacing w:val="-1"/>
          <w:sz w:val="18"/>
        </w:rPr>
        <w:t> </w:t>
      </w:r>
      <w:r>
        <w:rPr>
          <w:rFonts w:ascii="Arial"/>
          <w:color w:val="231F20"/>
          <w:sz w:val="18"/>
        </w:rPr>
        <w:t>claw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4387" w:right="384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4—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Different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claw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hammers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footerReference w:type="even" r:id="rId10"/>
          <w:footerReference w:type="default" r:id="rId11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left="560" w:right="1192" w:firstLine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bCs/>
          <w:color w:val="4C4D4F"/>
          <w:spacing w:val="-1"/>
        </w:rPr>
        <w:t>Combination</w:t>
      </w:r>
      <w:r>
        <w:rPr>
          <w:rFonts w:ascii="Arial" w:hAnsi="Arial" w:cs="Arial" w:eastAsia="Arial"/>
          <w:b/>
          <w:bCs/>
          <w:color w:val="4C4D4F"/>
          <w:spacing w:val="-5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</w:rPr>
        <w:t>square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</w:rPr>
        <w:t>(square</w:t>
      </w:r>
      <w:r>
        <w:rPr>
          <w:rFonts w:ascii="Arial" w:hAnsi="Arial" w:cs="Arial" w:eastAsia="Arial"/>
          <w:b/>
          <w:bCs/>
          <w:color w:val="4C4D4F"/>
          <w:spacing w:val="-5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</w:rPr>
        <w:t>head)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ruled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blade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both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45°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5"/>
        </w:rPr>
        <w:t> </w:t>
      </w:r>
      <w:r>
        <w:rPr>
          <w:color w:val="4C4D4F"/>
        </w:rPr>
        <w:t>90°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heads,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lay</w:t>
      </w:r>
      <w:r>
        <w:rPr>
          <w:color w:val="4C4D4F"/>
        </w:rPr>
        <w:t> </w:t>
      </w:r>
      <w:r>
        <w:rPr>
          <w:color w:val="4C4D4F"/>
          <w:spacing w:val="49"/>
        </w:rPr>
        <w:t> </w:t>
      </w:r>
      <w:r>
        <w:rPr>
          <w:color w:val="4C4D4F"/>
          <w:spacing w:val="-2"/>
        </w:rPr>
        <w:t>out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right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angles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45°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angles.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Figure</w:t>
      </w:r>
      <w:r>
        <w:rPr>
          <w:color w:val="4C4D4F"/>
          <w:spacing w:val="-3"/>
        </w:rPr>
        <w:t> </w:t>
      </w:r>
      <w:r>
        <w:rPr>
          <w:color w:val="4C4D4F"/>
        </w:rPr>
        <w:t>5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shows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how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square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head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combination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square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57"/>
        </w:rPr>
        <w:t> </w:t>
      </w:r>
      <w:r>
        <w:rPr>
          <w:rFonts w:ascii="Arial" w:hAnsi="Arial" w:cs="Arial" w:eastAsia="Arial"/>
          <w:color w:val="4C4D4F"/>
          <w:spacing w:val="-2"/>
        </w:rPr>
        <w:t>used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to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hold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blade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at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right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angles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to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edge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of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stock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or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flat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5"/>
        </w:rPr>
        <w:t>bar.</w:t>
      </w:r>
      <w:r>
        <w:rPr>
          <w:rFonts w:ascii="Arial" w:hAnsi="Arial" w:cs="Arial" w:eastAsia="Arial"/>
        </w:rPr>
      </w: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spacing w:line="200" w:lineRule="atLeast"/>
        <w:ind w:left="203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20.8pt;height:129.75pt;mso-position-horizontal-relative:char;mso-position-vertical-relative:line" coordorigin="0,0" coordsize="6416,2595">
            <v:shape style="position:absolute;left:0;top:0;width:6416;height:2595" type="#_x0000_t75" stroked="false">
              <v:imagedata r:id="rId17" o:title=""/>
            </v:shape>
            <v:group style="position:absolute;left:1952;top:1421;width:514;height:2" coordorigin="1952,1421" coordsize="514,2">
              <v:shape style="position:absolute;left:1952;top:1421;width:514;height:2" coordorigin="1952,1421" coordsize="514,1" path="m2466,1422l1952,1421e" filled="false" stroked="true" strokeweight=".9pt" strokecolor="#ffffff">
                <v:path arrowok="t"/>
              </v:shape>
            </v:group>
            <v:group style="position:absolute;left:2413;top:1362;width:143;height:119" coordorigin="2413,1362" coordsize="143,119">
              <v:shape style="position:absolute;left:2413;top:1362;width:143;height:119" coordorigin="2413,1362" coordsize="143,119" path="m2416,1362l2440,1422,2413,1481,2556,1425,2416,1362xe" filled="true" fillcolor="#ffffff" stroked="false">
                <v:path arrowok="t"/>
                <v:fill type="solid"/>
              </v:shape>
            </v:group>
            <v:group style="position:absolute;left:1952;top:1421;width:513;height:2" coordorigin="1952,1421" coordsize="513,2">
              <v:shape style="position:absolute;left:1952;top:1421;width:513;height:2" coordorigin="1952,1421" coordsize="513,1" path="m2465,1422l1952,1421e" filled="false" stroked="true" strokeweight=".2pt" strokecolor="#000000">
                <v:path arrowok="t"/>
              </v:shape>
            </v:group>
            <v:group style="position:absolute;left:2431;top:1382;width:94;height:79" coordorigin="2431,1382" coordsize="94,79">
              <v:shape style="position:absolute;left:2431;top:1382;width:94;height:79" coordorigin="2431,1382" coordsize="94,79" path="m2434,1382l2449,1422,2431,1460,2525,1424,2434,1382xe" filled="true" fillcolor="#000000" stroked="false">
                <v:path arrowok="t"/>
                <v:fill type="solid"/>
              </v:shape>
            </v:group>
            <v:group style="position:absolute;left:2002;top:1841;width:816;height:2" coordorigin="2002,1841" coordsize="816,2">
              <v:shape style="position:absolute;left:2002;top:1841;width:816;height:2" coordorigin="2002,1841" coordsize="816,1" path="m2818,1842l2002,1841e" filled="false" stroked="true" strokeweight=".9pt" strokecolor="#ffffff">
                <v:path arrowok="t"/>
              </v:shape>
            </v:group>
            <v:group style="position:absolute;left:2765;top:1782;width:143;height:119" coordorigin="2765,1782" coordsize="143,119">
              <v:shape style="position:absolute;left:2765;top:1782;width:143;height:119" coordorigin="2765,1782" coordsize="143,119" path="m2769,1782l2792,1842,2765,1901,2908,1845,2769,1782xe" filled="true" fillcolor="#ffffff" stroked="false">
                <v:path arrowok="t"/>
                <v:fill type="solid"/>
              </v:shape>
            </v:group>
            <v:group style="position:absolute;left:2002;top:1841;width:815;height:2" coordorigin="2002,1841" coordsize="815,2">
              <v:shape style="position:absolute;left:2002;top:1841;width:815;height:2" coordorigin="2002,1841" coordsize="815,1" path="m2817,1842l2002,1841e" filled="false" stroked="true" strokeweight=".2pt" strokecolor="#000000">
                <v:path arrowok="t"/>
              </v:shape>
            </v:group>
            <v:group style="position:absolute;left:2783;top:1802;width:94;height:79" coordorigin="2783,1802" coordsize="94,79">
              <v:shape style="position:absolute;left:2783;top:1802;width:94;height:79" coordorigin="2783,1802" coordsize="94,79" path="m2786,1802l2801,1841,2783,1880,2877,1844,2786,1802xe" filled="true" fillcolor="#000000" stroked="false">
                <v:path arrowok="t"/>
                <v:fill type="solid"/>
              </v:shape>
            </v:group>
            <v:group style="position:absolute;left:2002;top:2452;width:514;height:2" coordorigin="2002,2452" coordsize="514,2">
              <v:shape style="position:absolute;left:2002;top:2452;width:514;height:2" coordorigin="2002,2452" coordsize="514,1" path="m2516,2453l2002,2452e" filled="false" stroked="true" strokeweight=".9pt" strokecolor="#ffffff">
                <v:path arrowok="t"/>
              </v:shape>
            </v:group>
            <v:group style="position:absolute;left:2463;top:2392;width:143;height:119" coordorigin="2463,2392" coordsize="143,119">
              <v:shape style="position:absolute;left:2463;top:2392;width:143;height:119" coordorigin="2463,2392" coordsize="143,119" path="m2467,2392l2490,2453,2463,2511,2606,2456,2467,2392xe" filled="true" fillcolor="#ffffff" stroked="false">
                <v:path arrowok="t"/>
                <v:fill type="solid"/>
              </v:shape>
            </v:group>
            <v:group style="position:absolute;left:2002;top:2452;width:513;height:2" coordorigin="2002,2452" coordsize="513,2">
              <v:shape style="position:absolute;left:2002;top:2452;width:513;height:2" coordorigin="2002,2452" coordsize="513,1" path="m2515,2453l2002,2452e" filled="false" stroked="true" strokeweight=".2pt" strokecolor="#000000">
                <v:path arrowok="t"/>
              </v:shape>
            </v:group>
            <v:group style="position:absolute;left:2482;top:2413;width:94;height:79" coordorigin="2482,2413" coordsize="94,79">
              <v:shape style="position:absolute;left:2482;top:2413;width:94;height:79" coordorigin="2482,2413" coordsize="94,79" path="m2484,2413l2499,2452,2482,2491,2575,2454,2484,2413xe" filled="true" fillcolor="#000000" stroked="false">
                <v:path arrowok="t"/>
                <v:fill type="solid"/>
              </v:shape>
            </v:group>
            <v:group style="position:absolute;left:4067;top:1000;width:514;height:2" coordorigin="4067,1000" coordsize="514,2">
              <v:shape style="position:absolute;left:4067;top:1000;width:514;height:2" coordorigin="4067,1000" coordsize="514,1" path="m4067,1001l4580,1000e" filled="false" stroked="true" strokeweight=".9pt" strokecolor="#ffffff">
                <v:path arrowok="t"/>
              </v:shape>
            </v:group>
            <v:group style="position:absolute;left:3977;top:941;width:143;height:119" coordorigin="3977,941" coordsize="143,119">
              <v:shape style="position:absolute;left:3977;top:941;width:143;height:119" coordorigin="3977,941" coordsize="143,119" path="m4116,941l3977,1004,4119,1060,4092,1001,4116,941xe" filled="true" fillcolor="#ffffff" stroked="false">
                <v:path arrowok="t"/>
                <v:fill type="solid"/>
              </v:shape>
            </v:group>
            <v:group style="position:absolute;left:4068;top:1000;width:513;height:2" coordorigin="4068,1000" coordsize="513,2">
              <v:shape style="position:absolute;left:4068;top:1000;width:513;height:2" coordorigin="4068,1000" coordsize="513,1" path="m4068,1001l4580,1000e" filled="false" stroked="true" strokeweight=".2pt" strokecolor="#000000">
                <v:path arrowok="t"/>
              </v:shape>
            </v:group>
            <v:group style="position:absolute;left:4007;top:961;width:94;height:79" coordorigin="4007,961" coordsize="94,79">
              <v:shape style="position:absolute;left:4007;top:961;width:94;height:79" coordorigin="4007,961" coordsize="94,79" path="m4099,961l4007,1003,4101,1039,4083,1001,4099,961xe" filled="true" fillcolor="#000000" stroked="false">
                <v:path arrowok="t"/>
                <v:fill type="solid"/>
              </v:shape>
              <v:shape style="position:absolute;left:4646;top:887;width:1034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 w:hAnsi="Myriad Pro"/>
                          <w:color w:val="232020"/>
                          <w:sz w:val="18"/>
                        </w:rPr>
                        <w:t>45</w:t>
                      </w:r>
                      <w:r>
                        <w:rPr>
                          <w:rFonts w:ascii="Myriad Pro" w:hAnsi="Myriad Pro"/>
                          <w:color w:val="232020"/>
                          <w:position w:val="2"/>
                          <w:sz w:val="18"/>
                        </w:rPr>
                        <w:t>º </w:t>
                      </w:r>
                      <w:r>
                        <w:rPr>
                          <w:rFonts w:ascii="Myriad Pro" w:hAnsi="Myriad Pro"/>
                          <w:color w:val="232020"/>
                          <w:spacing w:val="-1"/>
                          <w:sz w:val="18"/>
                        </w:rPr>
                        <w:t>mitre</w:t>
                      </w:r>
                      <w:r>
                        <w:rPr>
                          <w:rFonts w:ascii="Myriad Pro" w:hAnsi="Myriad Pro"/>
                          <w:color w:val="232020"/>
                          <w:sz w:val="18"/>
                        </w:rPr>
                        <w:t> </w:t>
                      </w:r>
                      <w:r>
                        <w:rPr>
                          <w:rFonts w:ascii="Myriad Pro" w:hAnsi="Myriad Pro"/>
                          <w:color w:val="232020"/>
                          <w:spacing w:val="-1"/>
                          <w:sz w:val="18"/>
                        </w:rPr>
                        <w:t>face</w:t>
                      </w:r>
                      <w:r>
                        <w:rPr>
                          <w:rFonts w:ascii="Myriad Pro" w:hAnsi="Myriad Pro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968;top:1323;width:958;height:600" type="#_x0000_t202" filled="false" stroked="false">
                <v:textbox inset="0,0,0,0">
                  <w:txbxContent>
                    <w:p>
                      <w:pPr>
                        <w:spacing w:line="188" w:lineRule="exact" w:before="0"/>
                        <w:ind w:left="174" w:right="0" w:hanging="175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color w:val="232020"/>
                          <w:spacing w:val="-1"/>
                          <w:sz w:val="18"/>
                        </w:rPr>
                        <w:t>Square</w:t>
                      </w:r>
                      <w:r>
                        <w:rPr>
                          <w:rFonts w:ascii="Myriad Pro"/>
                          <w:color w:val="232020"/>
                          <w:sz w:val="18"/>
                        </w:rPr>
                        <w:t> head</w:t>
                      </w:r>
                      <w:r>
                        <w:rPr>
                          <w:rFonts w:ascii="Myriad Pro"/>
                          <w:sz w:val="18"/>
                        </w:rPr>
                      </w:r>
                    </w:p>
                    <w:p>
                      <w:pPr>
                        <w:spacing w:line="240" w:lineRule="auto" w:before="8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</w:p>
                    <w:p>
                      <w:pPr>
                        <w:spacing w:line="208" w:lineRule="exact" w:before="0"/>
                        <w:ind w:left="174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color w:val="232020"/>
                          <w:sz w:val="18"/>
                        </w:rPr>
                        <w:t>Spirit </w:t>
                      </w:r>
                      <w:r>
                        <w:rPr>
                          <w:rFonts w:ascii="Myriad Pro"/>
                          <w:color w:val="232020"/>
                          <w:spacing w:val="-1"/>
                          <w:sz w:val="18"/>
                        </w:rPr>
                        <w:t>level</w:t>
                      </w:r>
                      <w:r>
                        <w:rPr>
                          <w:rFonts w:ascii="Myriad Pro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1427;top:2357;width:524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color w:val="232020"/>
                          <w:sz w:val="18"/>
                        </w:rPr>
                        <w:t>Scriber</w:t>
                      </w:r>
                      <w:r>
                        <w:rPr>
                          <w:rFonts w:ascii="Myriad Pro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1"/>
        <w:rPr>
          <w:rFonts w:ascii="Arial" w:hAnsi="Arial" w:cs="Arial" w:eastAsia="Arial"/>
          <w:sz w:val="12"/>
          <w:szCs w:val="12"/>
        </w:rPr>
      </w:pPr>
    </w:p>
    <w:p>
      <w:pPr>
        <w:spacing w:before="77"/>
        <w:ind w:left="3474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5—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Square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head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combination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square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spacing w:line="265" w:lineRule="auto" w:before="0"/>
        <w:ind w:left="560" w:right="119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2"/>
          <w:sz w:val="22"/>
        </w:rPr>
        <w:t>Dry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chemical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fire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extinguisher</w:t>
      </w:r>
      <w:r>
        <w:rPr>
          <w:rFonts w:ascii="Arial"/>
          <w:color w:val="4C4D4F"/>
          <w:spacing w:val="-1"/>
          <w:sz w:val="22"/>
        </w:rPr>
        <w:t>: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portable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cylinder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filled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with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foam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or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1"/>
          <w:sz w:val="22"/>
        </w:rPr>
        <w:t>dry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chemical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material.</w:t>
      </w:r>
      <w:r>
        <w:rPr>
          <w:rFonts w:ascii="Arial"/>
          <w:color w:val="4C4D4F"/>
          <w:spacing w:val="5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Some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z w:val="22"/>
        </w:rPr>
        <w:t>types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3"/>
          <w:sz w:val="22"/>
        </w:rPr>
        <w:t>include: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10" w:after="0"/>
        <w:ind w:left="1100" w:right="0" w:hanging="270"/>
        <w:jc w:val="left"/>
      </w:pPr>
      <w:r>
        <w:rPr>
          <w:color w:val="4C4D4F"/>
          <w:spacing w:val="-1"/>
        </w:rPr>
        <w:t>Class </w:t>
      </w:r>
      <w:r>
        <w:rPr>
          <w:color w:val="4C4D4F"/>
        </w:rPr>
        <w:t>A</w:t>
      </w:r>
      <w:r>
        <w:rPr>
          <w:color w:val="4C4D4F"/>
          <w:spacing w:val="-1"/>
        </w:rPr>
        <w:t> (ordinary</w:t>
      </w:r>
      <w:r>
        <w:rPr>
          <w:color w:val="4C4D4F"/>
        </w:rPr>
        <w:t> </w:t>
      </w:r>
      <w:r>
        <w:rPr>
          <w:color w:val="4C4D4F"/>
          <w:spacing w:val="-1"/>
        </w:rPr>
        <w:t>combustible materials—paper, wood,</w:t>
      </w:r>
      <w:r>
        <w:rPr>
          <w:color w:val="4C4D4F"/>
        </w:rPr>
        <w:t> 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plastics)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Class</w:t>
      </w:r>
      <w:r>
        <w:rPr>
          <w:rFonts w:ascii="Arial" w:hAnsi="Arial" w:cs="Arial" w:eastAsia="Arial"/>
          <w:color w:val="4C4D4F"/>
        </w:rPr>
        <w:t> B </w:t>
      </w:r>
      <w:r>
        <w:rPr>
          <w:rFonts w:ascii="Arial" w:hAnsi="Arial" w:cs="Arial" w:eastAsia="Arial"/>
          <w:color w:val="4C4D4F"/>
          <w:spacing w:val="-1"/>
        </w:rPr>
        <w:t>(flammable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liquids—gasoline,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grease,</w:t>
      </w:r>
      <w:r>
        <w:rPr>
          <w:rFonts w:ascii="Arial" w:hAnsi="Arial" w:cs="Arial" w:eastAsia="Arial"/>
          <w:color w:val="4C4D4F"/>
        </w:rPr>
        <w:t> or </w:t>
      </w:r>
      <w:r>
        <w:rPr>
          <w:rFonts w:ascii="Arial" w:hAnsi="Arial" w:cs="Arial" w:eastAsia="Arial"/>
          <w:color w:val="4C4D4F"/>
          <w:spacing w:val="-2"/>
        </w:rPr>
        <w:t>oil)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Class </w:t>
      </w:r>
      <w:r>
        <w:rPr>
          <w:color w:val="4C4D4F"/>
        </w:rPr>
        <w:t>C</w:t>
      </w:r>
      <w:r>
        <w:rPr>
          <w:color w:val="4C4D4F"/>
          <w:spacing w:val="-1"/>
        </w:rPr>
        <w:t> (electrical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equipment—appliances,</w:t>
      </w:r>
      <w:r>
        <w:rPr>
          <w:color w:val="4C4D4F"/>
        </w:rPr>
        <w:t> </w:t>
      </w:r>
      <w:r>
        <w:rPr>
          <w:color w:val="4C4D4F"/>
          <w:spacing w:val="-2"/>
        </w:rPr>
        <w:t>wiring)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Class </w:t>
      </w:r>
      <w:r>
        <w:rPr>
          <w:color w:val="4C4D4F"/>
        </w:rPr>
        <w:t>D </w:t>
      </w:r>
      <w:r>
        <w:rPr>
          <w:color w:val="4C4D4F"/>
          <w:spacing w:val="-2"/>
        </w:rPr>
        <w:t>(combustible</w:t>
      </w:r>
      <w:r>
        <w:rPr>
          <w:color w:val="4C4D4F"/>
          <w:spacing w:val="-1"/>
        </w:rPr>
        <w:t> metals—sodium,</w:t>
      </w:r>
      <w:r>
        <w:rPr>
          <w:color w:val="4C4D4F"/>
        </w:rPr>
        <w:t> </w:t>
      </w:r>
      <w:r>
        <w:rPr>
          <w:color w:val="4C4D4F"/>
          <w:spacing w:val="-3"/>
        </w:rPr>
        <w:t>magnesium)</w:t>
      </w:r>
      <w:r>
        <w:rPr/>
      </w:r>
    </w:p>
    <w:p>
      <w:pPr>
        <w:pStyle w:val="BodyText"/>
        <w:spacing w:line="240" w:lineRule="auto" w:before="117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Some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1"/>
        </w:rPr>
        <w:t>dry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chemical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fire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extinguishers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can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be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used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variety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fire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sources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4"/>
        </w:rPr>
        <w:t>(ABC).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65" w:lineRule="auto" w:before="0"/>
        <w:ind w:left="560" w:right="1192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</w:rPr>
        <w:t>Earmuffs</w:t>
      </w:r>
      <w:r>
        <w:rPr>
          <w:color w:val="4C4D4F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hearing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protectors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consist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soft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ear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cushions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sound-attenuating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materials</w:t>
      </w:r>
      <w:r>
        <w:rPr>
          <w:color w:val="4C4D4F"/>
          <w:spacing w:val="65"/>
        </w:rPr>
        <w:t> </w:t>
      </w:r>
      <w:r>
        <w:rPr>
          <w:rFonts w:ascii="Arial"/>
          <w:color w:val="4C4D4F"/>
          <w:spacing w:val="-1"/>
        </w:rPr>
        <w:t>fitted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within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rigid</w:t>
      </w:r>
      <w:r>
        <w:rPr>
          <w:rFonts w:ascii="Arial"/>
          <w:color w:val="4C4D4F"/>
          <w:spacing w:val="-3"/>
        </w:rPr>
        <w:t> outer </w:t>
      </w:r>
      <w:r>
        <w:rPr>
          <w:rFonts w:ascii="Arial"/>
          <w:color w:val="4C4D4F"/>
          <w:spacing w:val="-2"/>
        </w:rPr>
        <w:t>cups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attached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headband</w:t>
      </w:r>
      <w:r>
        <w:rPr>
          <w:rFonts w:ascii="Arial"/>
        </w:rPr>
      </w:r>
    </w:p>
    <w:p>
      <w:pPr>
        <w:pStyle w:val="BodyText"/>
        <w:spacing w:line="265" w:lineRule="auto" w:before="144"/>
        <w:ind w:left="560" w:right="1192" w:firstLine="0"/>
        <w:jc w:val="left"/>
      </w:pPr>
      <w:r>
        <w:rPr>
          <w:rFonts w:ascii="Arial"/>
          <w:b/>
          <w:color w:val="4C4D4F"/>
          <w:spacing w:val="-1"/>
        </w:rPr>
        <w:t>Earplugs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</w:rPr>
        <w:t>type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hearing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protection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device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which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preformed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silicon</w:t>
      </w:r>
      <w:r>
        <w:rPr>
          <w:color w:val="4C4D4F"/>
          <w:spacing w:val="-4"/>
        </w:rPr>
        <w:t> (cus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omized) </w:t>
      </w:r>
      <w:r>
        <w:rPr>
          <w:color w:val="4C4D4F"/>
          <w:spacing w:val="-1"/>
        </w:rPr>
        <w:t>or</w:t>
      </w:r>
      <w:r>
        <w:rPr>
          <w:color w:val="4C4D4F"/>
          <w:spacing w:val="81"/>
        </w:rPr>
        <w:t> </w:t>
      </w:r>
      <w:r>
        <w:rPr>
          <w:color w:val="4C4D4F"/>
          <w:spacing w:val="-2"/>
        </w:rPr>
        <w:t>mouldable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foam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plugs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(disposable)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inserted</w:t>
      </w:r>
      <w:r>
        <w:rPr>
          <w:color w:val="4C4D4F"/>
          <w:spacing w:val="-3"/>
        </w:rPr>
        <w:t> into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ear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canal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reduce</w:t>
      </w:r>
      <w:r>
        <w:rPr>
          <w:color w:val="4C4D4F"/>
          <w:spacing w:val="-3"/>
        </w:rPr>
        <w:t> sound.</w:t>
      </w:r>
      <w:r>
        <w:rPr/>
      </w:r>
    </w:p>
    <w:p>
      <w:pPr>
        <w:pStyle w:val="BodyText"/>
        <w:spacing w:line="265" w:lineRule="auto" w:before="144"/>
        <w:ind w:left="560" w:right="1126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Emergency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3"/>
        </w:rPr>
        <w:t>eyewash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station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safety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device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contains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saline</w:t>
      </w:r>
      <w:r>
        <w:rPr>
          <w:color w:val="4C4D4F"/>
          <w:spacing w:val="-4"/>
        </w:rPr>
        <w:t> (sal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dissolved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sterile</w:t>
      </w:r>
      <w:r>
        <w:rPr>
          <w:color w:val="4C4D4F"/>
          <w:spacing w:val="-4"/>
        </w:rPr>
        <w:t> wa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er)</w:t>
      </w:r>
      <w:r>
        <w:rPr>
          <w:color w:val="4C4D4F"/>
          <w:spacing w:val="7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warm</w:t>
      </w:r>
      <w:r>
        <w:rPr>
          <w:rFonts w:ascii="Arial"/>
          <w:color w:val="4C4D4F"/>
          <w:spacing w:val="-3"/>
        </w:rPr>
        <w:t> water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can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be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used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flush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particles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chemicals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from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4"/>
        </w:rPr>
        <w:t>eye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4"/>
        </w:rPr>
        <w:t>emergency.</w:t>
      </w:r>
      <w:r>
        <w:rPr>
          <w:rFonts w:ascii="Arial"/>
        </w:rPr>
      </w:r>
    </w:p>
    <w:p>
      <w:pPr>
        <w:pStyle w:val="BodyText"/>
        <w:spacing w:line="265" w:lineRule="auto" w:before="144"/>
        <w:ind w:left="560" w:right="1192" w:firstLine="0"/>
        <w:jc w:val="left"/>
      </w:pPr>
      <w:r>
        <w:rPr>
          <w:rFonts w:ascii="Arial"/>
          <w:b/>
          <w:color w:val="4C4D4F"/>
          <w:spacing w:val="-2"/>
        </w:rPr>
        <w:t>First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aid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  <w:spacing w:val="-1"/>
        </w:rPr>
        <w:t>kit</w:t>
      </w:r>
      <w:r>
        <w:rPr>
          <w:rFonts w:ascii="Arial"/>
          <w:color w:val="4C4D4F"/>
          <w:spacing w:val="-1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portable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container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holds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essential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first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aid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supplies,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including</w:t>
      </w:r>
      <w:r>
        <w:rPr>
          <w:rFonts w:ascii="Arial"/>
          <w:color w:val="4C4D4F"/>
          <w:spacing w:val="-3"/>
        </w:rPr>
        <w:t> adhesive</w:t>
      </w:r>
      <w:r>
        <w:rPr>
          <w:rFonts w:ascii="Arial"/>
          <w:color w:val="4C4D4F"/>
          <w:spacing w:val="81"/>
        </w:rPr>
        <w:t> </w:t>
      </w:r>
      <w:r>
        <w:rPr>
          <w:color w:val="4C4D4F"/>
          <w:spacing w:val="-2"/>
        </w:rPr>
        <w:t>bandages,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antiseptic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solutions,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scissors,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other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supplies.</w:t>
      </w:r>
      <w:r>
        <w:rPr/>
      </w:r>
    </w:p>
    <w:p>
      <w:pPr>
        <w:spacing w:after="0" w:line="265" w:lineRule="auto"/>
        <w:jc w:val="left"/>
        <w:sectPr>
          <w:headerReference w:type="default" r:id="rId15"/>
          <w:headerReference w:type="even" r:id="rId16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right="1192" w:firstLine="0"/>
        <w:jc w:val="left"/>
      </w:pPr>
      <w:r>
        <w:rPr>
          <w:rFonts w:ascii="Arial"/>
          <w:b/>
          <w:color w:val="4C4D4F"/>
          <w:spacing w:val="-1"/>
        </w:rPr>
        <w:t>Measuring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tape</w:t>
      </w:r>
      <w:r>
        <w:rPr>
          <w:rFonts w:ascii="Arial"/>
          <w:color w:val="4C4D4F"/>
          <w:spacing w:val="-1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flexible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ruler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linear</w:t>
      </w:r>
      <w:r>
        <w:rPr>
          <w:rFonts w:ascii="Arial"/>
          <w:color w:val="4C4D4F"/>
          <w:spacing w:val="-3"/>
        </w:rPr>
        <w:t> measurement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markings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attached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spring</w:t>
      </w:r>
      <w:r>
        <w:rPr>
          <w:rFonts w:ascii="Arial"/>
          <w:color w:val="4C4D4F"/>
          <w:spacing w:val="69"/>
        </w:rPr>
        <w:t> </w:t>
      </w:r>
      <w:r>
        <w:rPr>
          <w:color w:val="4C4D4F"/>
          <w:spacing w:val="-2"/>
        </w:rPr>
        <w:t>mechanism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housed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case.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These</w:t>
      </w:r>
      <w:r>
        <w:rPr>
          <w:color w:val="4C4D4F"/>
          <w:spacing w:val="-3"/>
        </w:rPr>
        <w:t> may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imperial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metric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units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both.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380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512592" cy="1335024"/>
            <wp:effectExtent l="0" t="0" r="0" b="0"/>
            <wp:docPr id="11" name="image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8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2592" cy="1335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08"/>
        <w:ind w:left="539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6—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Measuring</w:t>
      </w:r>
      <w:r>
        <w:rPr>
          <w:rFonts w:ascii="Arial" w:hAnsi="Arial" w:cs="Arial" w:eastAsia="Arial"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tape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0"/>
        <w:ind w:right="0" w:firstLine="0"/>
        <w:jc w:val="left"/>
      </w:pPr>
      <w:r>
        <w:rPr>
          <w:rFonts w:ascii="Arial"/>
          <w:b/>
          <w:color w:val="4C4D4F"/>
          <w:spacing w:val="-1"/>
        </w:rPr>
        <w:t>Nail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puller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pry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bar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consisting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handle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hooked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claw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pull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fasteners.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4"/>
          <w:szCs w:val="14"/>
        </w:rPr>
      </w:pPr>
    </w:p>
    <w:p>
      <w:pPr>
        <w:spacing w:line="200" w:lineRule="atLeast"/>
        <w:ind w:left="275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857624" cy="1131570"/>
            <wp:effectExtent l="0" t="0" r="0" b="0"/>
            <wp:docPr id="13" name="image9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9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7624" cy="113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79"/>
        <w:ind w:left="4387" w:right="384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7—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Nail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puller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0"/>
        <w:ind w:right="569" w:firstLine="0"/>
        <w:jc w:val="left"/>
      </w:pPr>
      <w:r>
        <w:rPr>
          <w:rFonts w:ascii="Arial"/>
          <w:b/>
          <w:color w:val="4C4D4F"/>
          <w:spacing w:val="-1"/>
        </w:rPr>
        <w:t>Particulate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respirator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dust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mask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disposable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paper-filter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mask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designed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fit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over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nose</w:t>
      </w:r>
      <w:r>
        <w:rPr>
          <w:rFonts w:ascii="Arial"/>
          <w:color w:val="4C4D4F"/>
          <w:spacing w:val="91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mouth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prevent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sawdust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other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materials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causing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respiratory</w:t>
      </w:r>
      <w:r>
        <w:rPr>
          <w:color w:val="4C4D4F"/>
          <w:spacing w:val="-3"/>
        </w:rPr>
        <w:t> damage.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This</w:t>
      </w:r>
      <w:r>
        <w:rPr>
          <w:color w:val="4C4D4F"/>
          <w:spacing w:val="-3"/>
        </w:rPr>
        <w:t> </w:t>
      </w:r>
      <w:r>
        <w:rPr>
          <w:color w:val="4C4D4F"/>
        </w:rPr>
        <w:t>type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79"/>
        </w:rPr>
        <w:t> </w:t>
      </w:r>
      <w:r>
        <w:rPr>
          <w:color w:val="4C4D4F"/>
          <w:spacing w:val="-2"/>
        </w:rPr>
        <w:t>not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generally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effective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against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hazardous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fumes.</w:t>
      </w:r>
      <w:r>
        <w:rPr/>
      </w:r>
    </w:p>
    <w:p>
      <w:pPr>
        <w:pStyle w:val="BodyText"/>
        <w:spacing w:line="265" w:lineRule="auto" w:before="144"/>
        <w:ind w:right="569" w:firstLine="0"/>
        <w:jc w:val="left"/>
      </w:pPr>
      <w:r>
        <w:rPr>
          <w:rFonts w:ascii="Arial"/>
          <w:b/>
          <w:color w:val="4C4D4F"/>
          <w:spacing w:val="-2"/>
        </w:rPr>
        <w:t>Personal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1"/>
        </w:rPr>
        <w:t>protective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1"/>
        </w:rPr>
        <w:t>equipment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4"/>
        </w:rPr>
        <w:t>(</w:t>
      </w:r>
      <w:r>
        <w:rPr>
          <w:rFonts w:ascii="Arial"/>
          <w:b/>
          <w:color w:val="4C4D4F"/>
          <w:spacing w:val="-5"/>
        </w:rPr>
        <w:t>PPE</w:t>
      </w:r>
      <w:r>
        <w:rPr>
          <w:rFonts w:ascii="Arial"/>
          <w:b/>
          <w:color w:val="4C4D4F"/>
          <w:spacing w:val="-4"/>
        </w:rPr>
        <w:t>)</w:t>
      </w:r>
      <w:r>
        <w:rPr>
          <w:color w:val="4C4D4F"/>
          <w:spacing w:val="-5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protective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equipment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clothing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designed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shield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79"/>
        </w:rPr>
        <w:t> </w:t>
      </w:r>
      <w:r>
        <w:rPr>
          <w:color w:val="4C4D4F"/>
          <w:spacing w:val="-2"/>
        </w:rPr>
        <w:t>worker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injury. 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ypes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PPE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include</w:t>
      </w:r>
      <w:r>
        <w:rPr>
          <w:color w:val="4C4D4F"/>
          <w:spacing w:val="-4"/>
        </w:rPr>
        <w:t> eye</w:t>
      </w:r>
      <w:r>
        <w:rPr>
          <w:color w:val="4C4D4F"/>
          <w:spacing w:val="-5"/>
        </w:rPr>
        <w:t>,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ear</w:t>
      </w:r>
      <w:r>
        <w:rPr>
          <w:color w:val="4C4D4F"/>
          <w:spacing w:val="-6"/>
        </w:rPr>
        <w:t>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body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protection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prevent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injuries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55"/>
        </w:rPr>
        <w:t> </w:t>
      </w:r>
      <w:r>
        <w:rPr>
          <w:color w:val="4C4D4F"/>
          <w:spacing w:val="-2"/>
        </w:rPr>
        <w:t>workplace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hazards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such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projectiles,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fumes,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excessive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noise.</w:t>
      </w:r>
      <w:r>
        <w:rPr/>
      </w:r>
    </w:p>
    <w:p>
      <w:pPr>
        <w:pStyle w:val="BodyText"/>
        <w:spacing w:line="265" w:lineRule="auto" w:before="144"/>
        <w:ind w:right="734" w:firstLine="0"/>
        <w:jc w:val="left"/>
      </w:pPr>
      <w:r>
        <w:rPr>
          <w:rFonts w:ascii="Arial"/>
          <w:b/>
          <w:color w:val="4C4D4F"/>
        </w:rPr>
        <w:t>Safety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glasses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plastic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lens</w:t>
      </w:r>
      <w:r>
        <w:rPr>
          <w:color w:val="4C4D4F"/>
          <w:spacing w:val="-4"/>
        </w:rPr>
        <w:t> eyewear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wraparound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side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protection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shape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designed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71"/>
        </w:rPr>
        <w:t> </w:t>
      </w:r>
      <w:r>
        <w:rPr>
          <w:color w:val="4C4D4F"/>
          <w:spacing w:val="-2"/>
        </w:rPr>
        <w:t>stop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foreign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objects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damaging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eyes.</w:t>
      </w:r>
      <w:r>
        <w:rPr/>
      </w:r>
    </w:p>
    <w:p>
      <w:pPr>
        <w:pStyle w:val="BodyText"/>
        <w:spacing w:line="265" w:lineRule="auto" w:before="144"/>
        <w:ind w:right="734" w:firstLine="0"/>
        <w:jc w:val="left"/>
      </w:pPr>
      <w:r>
        <w:rPr>
          <w:rFonts w:ascii="Arial"/>
          <w:b/>
          <w:color w:val="4C4D4F"/>
        </w:rPr>
        <w:t>Semi-insert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earplugs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earplugs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attached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headband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placed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over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outside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53"/>
          <w:w w:val="9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ear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canal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reduce</w:t>
      </w:r>
      <w:r>
        <w:rPr>
          <w:color w:val="4C4D4F"/>
          <w:spacing w:val="-3"/>
        </w:rPr>
        <w:t> sound.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444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1701355" cy="1485900"/>
            <wp:effectExtent l="0" t="0" r="0" b="0"/>
            <wp:docPr id="15" name="image10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0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135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4387" w:right="384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8—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Semi-insert</w:t>
      </w:r>
      <w:r>
        <w:rPr>
          <w:rFonts w:ascii="Arial" w:hAnsi="Arial" w:cs="Arial" w:eastAsia="Arial"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earplugs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left="560" w:right="1192" w:firstLine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bCs/>
          <w:color w:val="4C4D4F"/>
        </w:rPr>
        <w:t>Speed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</w:rPr>
        <w:t>square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triangular-shaped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layout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variety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functions,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including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marking</w:t>
      </w:r>
      <w:r>
        <w:rPr>
          <w:color w:val="4C4D4F"/>
          <w:spacing w:val="63"/>
        </w:rPr>
        <w:t> </w:t>
      </w:r>
      <w:r>
        <w:rPr>
          <w:rFonts w:ascii="Arial" w:hAnsi="Arial" w:cs="Arial" w:eastAsia="Arial"/>
          <w:color w:val="4C4D4F"/>
          <w:spacing w:val="-4"/>
        </w:rPr>
        <w:t>90°,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6"/>
        </w:rPr>
        <w:t>45°,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and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specific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angles,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line-scribing,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and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as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</w:rPr>
        <w:t>a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saw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guide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for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</w:rPr>
        <w:t>a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portable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circular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5"/>
        </w:rPr>
        <w:t>saw.</w:t>
      </w:r>
      <w:r>
        <w:rPr>
          <w:rFonts w:ascii="Arial" w:hAnsi="Arial" w:cs="Arial" w:eastAsia="Arial"/>
        </w:rPr>
      </w: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335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394535" cy="2231136"/>
            <wp:effectExtent l="0" t="0" r="0" b="0"/>
            <wp:docPr id="17" name="image1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1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4535" cy="2231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109" w:right="64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9—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Speed</w:t>
      </w:r>
      <w:r>
        <w:rPr>
          <w:rFonts w:ascii="Arial" w:hAnsi="Arial" w:cs="Arial" w:eastAsia="Arial"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square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0"/>
        <w:ind w:left="560" w:right="1192" w:firstLine="0"/>
        <w:jc w:val="left"/>
      </w:pPr>
      <w:r>
        <w:rPr>
          <w:rFonts w:ascii="Arial"/>
          <w:b/>
          <w:color w:val="4C4D4F"/>
          <w:spacing w:val="-7"/>
        </w:rPr>
        <w:t>Tool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pouch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leather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fabric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belt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holding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variety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pockets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carry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fastening</w:t>
      </w:r>
      <w:r>
        <w:rPr>
          <w:color w:val="4C4D4F"/>
          <w:spacing w:val="83"/>
        </w:rPr>
        <w:t> </w:t>
      </w:r>
      <w:r>
        <w:rPr>
          <w:color w:val="4C4D4F"/>
          <w:spacing w:val="-2"/>
        </w:rPr>
        <w:t>devices.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869" w:val="left" w:leader="none"/>
        </w:tabs>
        <w:spacing w:line="240" w:lineRule="auto" w:before="124" w:after="0"/>
        <w:ind w:left="868" w:right="0" w:hanging="308"/>
        <w:jc w:val="left"/>
      </w:pPr>
      <w:r>
        <w:rPr>
          <w:color w:val="4C4D4F"/>
        </w:rPr>
        <w:t>–2</w:t>
      </w:r>
      <w:r>
        <w:rPr>
          <w:color w:val="4C4D4F"/>
          <w:spacing w:val="-1"/>
        </w:rPr>
        <w:t> hours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;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ideal is 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1</w:t>
      </w:r>
      <w:r>
        <w:rPr>
          <w:rFonts w:ascii="Arial" w:hAnsi="Arial" w:cs="Arial" w:eastAsia="Arial"/>
          <w:color w:val="4C4D4F"/>
          <w:spacing w:val="-5"/>
          <w:sz w:val="22"/>
          <w:szCs w:val="22"/>
        </w:rPr>
        <w:t>6.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3"/>
        </w:rPr>
        <w:t>Technology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education shop facility </w:t>
      </w:r>
      <w:r>
        <w:rPr>
          <w:color w:val="4C4D4F"/>
          <w:spacing w:val="-2"/>
        </w:rPr>
        <w:t>required.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2"/>
          <w:numId w:val="2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</w:pPr>
      <w:r>
        <w:rPr>
          <w:color w:val="4C4D4F"/>
          <w:spacing w:val="-1"/>
        </w:rPr>
        <w:t>Safety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glasses</w:t>
      </w:r>
      <w:r>
        <w:rPr/>
      </w:r>
    </w:p>
    <w:p>
      <w:pPr>
        <w:pStyle w:val="BodyText"/>
        <w:numPr>
          <w:ilvl w:val="2"/>
          <w:numId w:val="2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Sample hearing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protectors</w:t>
      </w:r>
      <w:r>
        <w:rPr/>
      </w:r>
    </w:p>
    <w:p>
      <w:pPr>
        <w:pStyle w:val="BodyText"/>
        <w:numPr>
          <w:ilvl w:val="2"/>
          <w:numId w:val="2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Sample </w:t>
      </w:r>
      <w:r>
        <w:rPr>
          <w:color w:val="4C4D4F"/>
          <w:spacing w:val="-2"/>
        </w:rPr>
        <w:t>dust</w:t>
      </w:r>
      <w:r>
        <w:rPr>
          <w:color w:val="4C4D4F"/>
        </w:rPr>
        <w:t> </w:t>
      </w:r>
      <w:r>
        <w:rPr>
          <w:color w:val="4C4D4F"/>
          <w:spacing w:val="-2"/>
        </w:rPr>
        <w:t>masks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respirators</w:t>
      </w:r>
      <w:r>
        <w:rPr/>
      </w:r>
    </w:p>
    <w:p>
      <w:pPr>
        <w:pStyle w:val="BodyText"/>
        <w:numPr>
          <w:ilvl w:val="2"/>
          <w:numId w:val="2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2"/>
        </w:rPr>
        <w:t>Fire </w:t>
      </w:r>
      <w:r>
        <w:rPr>
          <w:color w:val="4C4D4F"/>
          <w:spacing w:val="-1"/>
        </w:rPr>
        <w:t>extinguisher</w:t>
      </w:r>
      <w:r>
        <w:rPr/>
      </w:r>
    </w:p>
    <w:p>
      <w:pPr>
        <w:pStyle w:val="BodyText"/>
        <w:numPr>
          <w:ilvl w:val="2"/>
          <w:numId w:val="2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3"/>
        </w:rPr>
        <w:t>Eyewash </w:t>
      </w:r>
      <w:r>
        <w:rPr>
          <w:color w:val="4C4D4F"/>
          <w:spacing w:val="-1"/>
        </w:rPr>
        <w:t>station</w:t>
      </w:r>
      <w:r>
        <w:rPr/>
      </w:r>
    </w:p>
    <w:p>
      <w:pPr>
        <w:pStyle w:val="BodyText"/>
        <w:numPr>
          <w:ilvl w:val="2"/>
          <w:numId w:val="2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First aid kit</w:t>
      </w:r>
      <w:r>
        <w:rPr/>
      </w:r>
    </w:p>
    <w:p>
      <w:pPr>
        <w:pStyle w:val="BodyText"/>
        <w:numPr>
          <w:ilvl w:val="2"/>
          <w:numId w:val="2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6"/>
        </w:rPr>
        <w:t>To</w:t>
      </w:r>
      <w:r>
        <w:rPr>
          <w:color w:val="4C4D4F"/>
          <w:spacing w:val="-5"/>
        </w:rPr>
        <w:t>ol</w:t>
      </w:r>
      <w:r>
        <w:rPr>
          <w:color w:val="4C4D4F"/>
          <w:spacing w:val="-1"/>
        </w:rPr>
        <w:t> pouch</w:t>
      </w:r>
      <w:r>
        <w:rPr/>
      </w:r>
    </w:p>
    <w:p>
      <w:pPr>
        <w:pStyle w:val="BodyText"/>
        <w:numPr>
          <w:ilvl w:val="2"/>
          <w:numId w:val="2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7"/>
        </w:rPr>
        <w:t>T</w:t>
      </w:r>
      <w:r>
        <w:rPr>
          <w:color w:val="4C4D4F"/>
          <w:spacing w:val="-6"/>
        </w:rPr>
        <w:t>ape</w:t>
      </w:r>
      <w:r>
        <w:rPr>
          <w:color w:val="4C4D4F"/>
          <w:spacing w:val="-1"/>
        </w:rPr>
        <w:t> measures</w:t>
      </w:r>
      <w:r>
        <w:rPr/>
      </w:r>
    </w:p>
    <w:p>
      <w:pPr>
        <w:pStyle w:val="BodyText"/>
        <w:numPr>
          <w:ilvl w:val="2"/>
          <w:numId w:val="2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Combination </w:t>
      </w:r>
      <w:r>
        <w:rPr>
          <w:color w:val="4C4D4F"/>
          <w:spacing w:val="-2"/>
        </w:rPr>
        <w:t>square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3"/>
          <w:numId w:val="2"/>
        </w:numPr>
        <w:tabs>
          <w:tab w:pos="1640" w:val="left" w:leader="none"/>
        </w:tabs>
        <w:spacing w:line="240" w:lineRule="auto" w:before="72" w:after="0"/>
        <w:ind w:left="1640" w:right="0" w:hanging="270"/>
        <w:jc w:val="left"/>
      </w:pPr>
      <w:r>
        <w:rPr>
          <w:color w:val="4C4D4F"/>
          <w:spacing w:val="-1"/>
        </w:rPr>
        <w:t>Speed square</w:t>
      </w:r>
      <w:r>
        <w:rPr/>
      </w:r>
    </w:p>
    <w:p>
      <w:pPr>
        <w:pStyle w:val="BodyText"/>
        <w:numPr>
          <w:ilvl w:val="3"/>
          <w:numId w:val="2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2"/>
        </w:rPr>
        <w:t>Carpenter’s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level</w:t>
      </w:r>
      <w:r>
        <w:rPr/>
      </w:r>
    </w:p>
    <w:p>
      <w:pPr>
        <w:pStyle w:val="BodyText"/>
        <w:numPr>
          <w:ilvl w:val="3"/>
          <w:numId w:val="2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Hammers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nail</w:t>
      </w:r>
      <w:r>
        <w:rPr>
          <w:color w:val="4C4D4F"/>
        </w:rPr>
        <w:t> </w:t>
      </w:r>
      <w:r>
        <w:rPr>
          <w:color w:val="4C4D4F"/>
          <w:spacing w:val="-1"/>
        </w:rPr>
        <w:t>pullers</w:t>
      </w:r>
      <w:r>
        <w:rPr/>
      </w:r>
    </w:p>
    <w:p>
      <w:pPr>
        <w:pStyle w:val="BodyText"/>
        <w:numPr>
          <w:ilvl w:val="3"/>
          <w:numId w:val="2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Chalk</w:t>
      </w:r>
      <w:r>
        <w:rPr>
          <w:color w:val="4C4D4F"/>
        </w:rPr>
        <w:t> </w:t>
      </w:r>
      <w:r>
        <w:rPr>
          <w:color w:val="4C4D4F"/>
          <w:spacing w:val="-1"/>
        </w:rPr>
        <w:t>line</w:t>
      </w:r>
      <w:r>
        <w:rPr/>
      </w:r>
    </w:p>
    <w:p>
      <w:pPr>
        <w:pStyle w:val="BodyText"/>
        <w:numPr>
          <w:ilvl w:val="3"/>
          <w:numId w:val="2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2"/>
        </w:rPr>
        <w:t>Carpenter’s</w:t>
      </w:r>
      <w:r>
        <w:rPr>
          <w:color w:val="4C4D4F"/>
          <w:spacing w:val="-1"/>
        </w:rPr>
        <w:t> pencil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left"/>
      </w:pPr>
      <w:r>
        <w:rPr>
          <w:color w:val="4C4D4F"/>
        </w:rPr>
        <w:t>2</w:t>
      </w:r>
      <w:r>
        <w:rPr>
          <w:color w:val="4C4D4F"/>
          <w:spacing w:val="-35"/>
        </w:rPr>
        <w:t> </w:t>
      </w:r>
      <w:r>
        <w:rPr>
          <w:color w:val="4C4D4F"/>
        </w:rPr>
        <w:t>×</w:t>
      </w:r>
      <w:r>
        <w:rPr>
          <w:color w:val="4C4D4F"/>
          <w:spacing w:val="-34"/>
        </w:rPr>
        <w:t> </w:t>
      </w:r>
      <w:r>
        <w:rPr>
          <w:color w:val="4C4D4F"/>
          <w:spacing w:val="-2"/>
        </w:rPr>
        <w:t>4"</w:t>
      </w:r>
      <w:r>
        <w:rPr>
          <w:color w:val="4C4D4F"/>
        </w:rPr>
        <w:t> </w:t>
      </w:r>
      <w:r>
        <w:rPr>
          <w:color w:val="4C4D4F"/>
          <w:spacing w:val="-1"/>
        </w:rPr>
        <w:t>samples used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show </w:t>
      </w:r>
      <w:r>
        <w:rPr>
          <w:color w:val="4C4D4F"/>
          <w:spacing w:val="-2"/>
        </w:rPr>
        <w:t>layout</w:t>
      </w:r>
      <w:r>
        <w:rPr>
          <w:color w:val="4C4D4F"/>
          <w:spacing w:val="-1"/>
        </w:rPr>
        <w:t> and measuring techniques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3"/>
        <w:spacing w:line="240" w:lineRule="auto" w:before="124"/>
        <w:ind w:left="1100" w:right="0"/>
        <w:jc w:val="left"/>
        <w:rPr>
          <w:b w:val="0"/>
          <w:bCs w:val="0"/>
        </w:rPr>
      </w:pPr>
      <w:r>
        <w:rPr>
          <w:color w:val="4C4D4F"/>
        </w:rPr>
        <w:t>Deaf</w:t>
      </w:r>
      <w:r>
        <w:rPr>
          <w:color w:val="4C4D4F"/>
          <w:spacing w:val="-4"/>
        </w:rPr>
        <w:t> </w:t>
      </w:r>
      <w:r>
        <w:rPr>
          <w:color w:val="4C4D4F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the</w:t>
      </w:r>
      <w:r>
        <w:rPr>
          <w:color w:val="4C4D4F"/>
          <w:spacing w:val="-4"/>
        </w:rPr>
        <w:t> </w:t>
      </w:r>
      <w:r>
        <w:rPr>
          <w:color w:val="4C4D4F"/>
        </w:rPr>
        <w:t>Danger—WorkSafeBC</w:t>
      </w:r>
      <w:r>
        <w:rPr>
          <w:color w:val="4C4D4F"/>
          <w:spacing w:val="-5"/>
        </w:rPr>
        <w:t> </w:t>
      </w:r>
      <w:r>
        <w:rPr>
          <w:color w:val="4C4D4F"/>
        </w:rPr>
        <w:t>video</w:t>
      </w:r>
      <w:r>
        <w:rPr>
          <w:color w:val="4C4D4F"/>
          <w:spacing w:val="-3"/>
        </w:rPr>
        <w:t> </w:t>
      </w:r>
      <w:r>
        <w:rPr>
          <w:color w:val="4C4D4F"/>
        </w:rPr>
        <w:t>on</w:t>
      </w:r>
      <w:r>
        <w:rPr>
          <w:color w:val="4C4D4F"/>
          <w:spacing w:val="-4"/>
        </w:rPr>
        <w:t> </w:t>
      </w:r>
      <w:r>
        <w:rPr>
          <w:color w:val="4C4D4F"/>
        </w:rPr>
        <w:t>inappropriate</w:t>
      </w:r>
      <w:r>
        <w:rPr>
          <w:color w:val="4C4D4F"/>
          <w:spacing w:val="-4"/>
        </w:rPr>
        <w:t> </w:t>
      </w:r>
      <w:r>
        <w:rPr>
          <w:color w:val="4C4D4F"/>
        </w:rPr>
        <w:t>use</w:t>
      </w:r>
      <w:r>
        <w:rPr>
          <w:color w:val="4C4D4F"/>
          <w:spacing w:val="-4"/>
        </w:rPr>
        <w:t> </w:t>
      </w:r>
      <w:r>
        <w:rPr>
          <w:color w:val="4C4D4F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earbuds</w:t>
      </w:r>
      <w:r>
        <w:rPr>
          <w:b w:val="0"/>
          <w:bCs w:val="0"/>
        </w:rPr>
      </w:r>
    </w:p>
    <w:p>
      <w:pPr>
        <w:pStyle w:val="BodyText"/>
        <w:spacing w:line="240" w:lineRule="auto" w:before="137"/>
        <w:ind w:right="0" w:firstLine="0"/>
        <w:jc w:val="left"/>
      </w:pPr>
      <w:r>
        <w:rPr>
          <w:color w:val="4C4D4F"/>
          <w:spacing w:val="-2"/>
        </w:rPr>
        <w:t>https://</w:t>
      </w:r>
      <w:hyperlink r:id="rId22">
        <w:r>
          <w:rPr>
            <w:color w:val="4C4D4F"/>
            <w:spacing w:val="-2"/>
          </w:rPr>
          <w:t>www.youtube.com/watch?v=EBzBX1OppkQ</w:t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C4D4F"/>
        </w:rPr>
        <w:t>Look</w:t>
      </w:r>
      <w:r>
        <w:rPr>
          <w:color w:val="4C4D4F"/>
          <w:spacing w:val="-5"/>
        </w:rPr>
        <w:t> </w:t>
      </w:r>
      <w:r>
        <w:rPr>
          <w:color w:val="4C4D4F"/>
        </w:rPr>
        <w:t>at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Me—WorkSafeBC</w:t>
      </w:r>
      <w:r>
        <w:rPr>
          <w:color w:val="4C4D4F"/>
          <w:spacing w:val="-4"/>
        </w:rPr>
        <w:t> </w:t>
      </w:r>
      <w:r>
        <w:rPr>
          <w:color w:val="4C4D4F"/>
        </w:rPr>
        <w:t>video</w:t>
      </w:r>
      <w:r>
        <w:rPr>
          <w:color w:val="4C4D4F"/>
          <w:spacing w:val="-4"/>
        </w:rPr>
        <w:t> </w:t>
      </w:r>
      <w:r>
        <w:rPr>
          <w:color w:val="4C4D4F"/>
        </w:rPr>
        <w:t>on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importance</w:t>
      </w:r>
      <w:r>
        <w:rPr>
          <w:color w:val="4C4D4F"/>
          <w:spacing w:val="-5"/>
        </w:rPr>
        <w:t> </w:t>
      </w:r>
      <w:r>
        <w:rPr>
          <w:color w:val="4C4D4F"/>
        </w:rPr>
        <w:t>of</w:t>
      </w:r>
      <w:r>
        <w:rPr>
          <w:color w:val="4C4D4F"/>
          <w:spacing w:val="-3"/>
        </w:rPr>
        <w:t> eye</w:t>
      </w:r>
      <w:r>
        <w:rPr>
          <w:color w:val="4C4D4F"/>
          <w:spacing w:val="-5"/>
        </w:rPr>
        <w:t> </w:t>
      </w:r>
      <w:r>
        <w:rPr>
          <w:color w:val="4C4D4F"/>
        </w:rPr>
        <w:t>protection</w:t>
      </w:r>
      <w:r>
        <w:rPr>
          <w:b w:val="0"/>
          <w:bCs w:val="0"/>
        </w:rPr>
      </w:r>
    </w:p>
    <w:p>
      <w:pPr>
        <w:pStyle w:val="BodyText"/>
        <w:spacing w:line="240" w:lineRule="auto" w:before="137"/>
        <w:ind w:right="0" w:firstLine="0"/>
        <w:jc w:val="left"/>
      </w:pPr>
      <w:r>
        <w:rPr>
          <w:color w:val="4C4D4F"/>
          <w:spacing w:val="-2"/>
        </w:rPr>
        <w:t>https://</w:t>
      </w:r>
      <w:hyperlink r:id="rId23">
        <w:r>
          <w:rPr>
            <w:color w:val="4C4D4F"/>
            <w:spacing w:val="-2"/>
          </w:rPr>
          <w:t>www.youtube.com/watch?v=k7lTA6QQWGw</w:t>
        </w:r>
        <w:r>
          <w:rPr/>
        </w:r>
      </w:hyperlink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188" w:after="0"/>
        <w:ind w:left="1040" w:right="1304" w:hanging="320"/>
        <w:jc w:val="left"/>
      </w:pPr>
      <w:r>
        <w:rPr>
          <w:color w:val="4C4D4F"/>
          <w:spacing w:val="-1"/>
        </w:rPr>
        <w:t>This </w:t>
      </w:r>
      <w:r>
        <w:rPr>
          <w:color w:val="4C4D4F"/>
        </w:rPr>
        <w:t>activity </w:t>
      </w:r>
      <w:r>
        <w:rPr>
          <w:color w:val="4C4D4F"/>
          <w:spacing w:val="-1"/>
        </w:rPr>
        <w:t>should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begin 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general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discussion of</w:t>
      </w:r>
      <w:r>
        <w:rPr>
          <w:color w:val="4C4D4F"/>
        </w:rPr>
        <w:t> </w:t>
      </w:r>
      <w:r>
        <w:rPr>
          <w:color w:val="4C4D4F"/>
          <w:spacing w:val="-1"/>
        </w:rPr>
        <w:t>safety 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workplace and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introduce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overriding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acknowledgement</w:t>
      </w:r>
      <w:r>
        <w:rPr>
          <w:color w:val="4C4D4F"/>
        </w:rPr>
        <w:t> </w:t>
      </w:r>
      <w:r>
        <w:rPr>
          <w:color w:val="4C4D4F"/>
          <w:spacing w:val="-1"/>
        </w:rPr>
        <w:t>that safety</w:t>
      </w:r>
      <w:r>
        <w:rPr>
          <w:color w:val="4C4D4F"/>
        </w:rPr>
        <w:t> </w:t>
      </w:r>
      <w:r>
        <w:rPr>
          <w:color w:val="4C4D4F"/>
          <w:spacing w:val="-1"/>
        </w:rPr>
        <w:t>is </w:t>
      </w:r>
      <w:r>
        <w:rPr>
          <w:color w:val="4C4D4F"/>
        </w:rPr>
        <w:t>a</w:t>
      </w:r>
      <w:r>
        <w:rPr>
          <w:color w:val="4C4D4F"/>
          <w:spacing w:val="-1"/>
        </w:rPr>
        <w:t> consideration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every aspect</w:t>
      </w:r>
      <w:r>
        <w:rPr>
          <w:color w:val="4C4D4F"/>
          <w:spacing w:val="69"/>
          <w:w w:val="99"/>
        </w:rPr>
        <w:t> </w:t>
      </w:r>
      <w:r>
        <w:rPr>
          <w:color w:val="4C4D4F"/>
          <w:spacing w:val="-1"/>
        </w:rPr>
        <w:t>of the</w:t>
      </w:r>
      <w:r>
        <w:rPr>
          <w:color w:val="4C4D4F"/>
          <w:spacing w:val="-2"/>
        </w:rPr>
        <w:t> </w:t>
      </w:r>
      <w:r>
        <w:rPr>
          <w:color w:val="4C4D4F"/>
        </w:rPr>
        <w:t>carpentry</w:t>
      </w:r>
      <w:r>
        <w:rPr>
          <w:color w:val="4C4D4F"/>
          <w:spacing w:val="-1"/>
        </w:rPr>
        <w:t> trade.</w:t>
      </w:r>
      <w:r>
        <w:rPr>
          <w:color w:val="4C4D4F"/>
        </w:rPr>
        <w:t> </w:t>
      </w:r>
      <w:r>
        <w:rPr>
          <w:color w:val="4C4D4F"/>
          <w:spacing w:val="-1"/>
        </w:rPr>
        <w:t>Students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not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any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background</w:t>
      </w:r>
      <w:r>
        <w:rPr>
          <w:color w:val="4C4D4F"/>
          <w:spacing w:val="-1"/>
        </w:rPr>
        <w:t> knowledge of </w:t>
      </w:r>
      <w:r>
        <w:rPr>
          <w:color w:val="4C4D4F"/>
        </w:rPr>
        <w:t>construction</w:t>
      </w:r>
      <w:r>
        <w:rPr/>
      </w:r>
    </w:p>
    <w:p>
      <w:pPr>
        <w:pStyle w:val="BodyText"/>
        <w:spacing w:line="284" w:lineRule="auto" w:before="1"/>
        <w:ind w:left="1040" w:right="1192" w:firstLine="0"/>
        <w:jc w:val="left"/>
      </w:pPr>
      <w:r>
        <w:rPr>
          <w:color w:val="4C4D4F"/>
          <w:spacing w:val="-1"/>
        </w:rPr>
        <w:t>safety </w:t>
      </w:r>
      <w:r>
        <w:rPr>
          <w:color w:val="4C4D4F"/>
        </w:rPr>
        <w:t>or</w:t>
      </w:r>
      <w:r>
        <w:rPr>
          <w:color w:val="4C4D4F"/>
          <w:spacing w:val="-1"/>
        </w:rPr>
        <w:t> within </w:t>
      </w:r>
      <w:r>
        <w:rPr>
          <w:color w:val="4C4D4F"/>
          <w:spacing w:val="-2"/>
        </w:rPr>
        <w:t>related </w:t>
      </w:r>
      <w:r>
        <w:rPr>
          <w:color w:val="4C4D4F"/>
          <w:spacing w:val="-1"/>
        </w:rPr>
        <w:t>trades.</w:t>
      </w:r>
      <w:r>
        <w:rPr>
          <w:color w:val="4C4D4F"/>
        </w:rPr>
        <w:t> </w:t>
      </w:r>
      <w:r>
        <w:rPr>
          <w:color w:val="4C4D4F"/>
          <w:spacing w:val="-1"/>
        </w:rPr>
        <w:t>It needs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emphasized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regular workplace </w:t>
      </w:r>
      <w:r>
        <w:rPr>
          <w:color w:val="4C4D4F"/>
          <w:spacing w:val="-2"/>
        </w:rPr>
        <w:t>behaviour</w:t>
      </w:r>
      <w:r>
        <w:rPr>
          <w:color w:val="4C4D4F"/>
          <w:spacing w:val="75"/>
        </w:rPr>
        <w:t> </w:t>
      </w:r>
      <w:r>
        <w:rPr>
          <w:color w:val="4C4D4F"/>
          <w:spacing w:val="-1"/>
        </w:rPr>
        <w:t>requires </w:t>
      </w:r>
      <w:r>
        <w:rPr>
          <w:color w:val="4C4D4F"/>
        </w:rPr>
        <w:t>a</w:t>
      </w:r>
      <w:r>
        <w:rPr>
          <w:color w:val="4C4D4F"/>
          <w:spacing w:val="-1"/>
        </w:rPr>
        <w:t> much</w:t>
      </w:r>
      <w:r>
        <w:rPr>
          <w:color w:val="4C4D4F"/>
          <w:spacing w:val="-2"/>
        </w:rPr>
        <w:t> greater</w:t>
      </w:r>
      <w:r>
        <w:rPr>
          <w:color w:val="4C4D4F"/>
        </w:rPr>
        <w:t> </w:t>
      </w:r>
      <w:r>
        <w:rPr>
          <w:color w:val="4C4D4F"/>
          <w:spacing w:val="-1"/>
        </w:rPr>
        <w:t>degree</w:t>
      </w:r>
      <w:r>
        <w:rPr>
          <w:color w:val="4C4D4F"/>
        </w:rPr>
        <w:t> </w:t>
      </w:r>
      <w:r>
        <w:rPr>
          <w:color w:val="4C4D4F"/>
          <w:spacing w:val="-1"/>
        </w:rPr>
        <w:t>of awareness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dangers</w:t>
      </w:r>
      <w:r>
        <w:rPr>
          <w:color w:val="4C4D4F"/>
        </w:rPr>
        <w:t> </w:t>
      </w:r>
      <w:r>
        <w:rPr>
          <w:color w:val="4C4D4F"/>
          <w:spacing w:val="-1"/>
        </w:rPr>
        <w:t>present</w:t>
      </w:r>
      <w:r>
        <w:rPr>
          <w:color w:val="4C4D4F"/>
        </w:rPr>
        <w:t> </w:t>
      </w:r>
      <w:r>
        <w:rPr>
          <w:color w:val="4C4D4F"/>
          <w:spacing w:val="-1"/>
        </w:rPr>
        <w:t>both</w:t>
      </w:r>
      <w:r>
        <w:rPr>
          <w:color w:val="4C4D4F"/>
          <w:spacing w:val="-2"/>
        </w:rPr>
        <w:t> </w:t>
      </w:r>
      <w:r>
        <w:rPr>
          <w:color w:val="4C4D4F"/>
        </w:rPr>
        <w:t>from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45"/>
        </w:rPr>
        <w:t> </w:t>
      </w:r>
      <w:r>
        <w:rPr>
          <w:color w:val="4C4D4F"/>
        </w:rPr>
        <w:t>machinery</w:t>
      </w:r>
      <w:r>
        <w:rPr>
          <w:color w:val="4C4D4F"/>
          <w:spacing w:val="-1"/>
        </w:rPr>
        <w:t> and </w:t>
      </w:r>
      <w:r>
        <w:rPr>
          <w:color w:val="4C4D4F"/>
        </w:rPr>
        <w:t>from </w:t>
      </w:r>
      <w:r>
        <w:rPr>
          <w:color w:val="4C4D4F"/>
          <w:spacing w:val="-1"/>
        </w:rPr>
        <w:t>environmental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hazards</w:t>
      </w:r>
      <w:r>
        <w:rPr>
          <w:color w:val="4C4D4F"/>
        </w:rPr>
        <w:t> </w:t>
      </w:r>
      <w:r>
        <w:rPr>
          <w:color w:val="4C4D4F"/>
          <w:spacing w:val="-1"/>
        </w:rPr>
        <w:t>such as</w:t>
      </w:r>
      <w:r>
        <w:rPr>
          <w:color w:val="4C4D4F"/>
        </w:rPr>
        <w:t> </w:t>
      </w:r>
      <w:r>
        <w:rPr>
          <w:color w:val="4C4D4F"/>
          <w:spacing w:val="-1"/>
        </w:rPr>
        <w:t>noise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dust.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91" w:after="0"/>
        <w:ind w:left="1040" w:right="2012" w:hanging="320"/>
        <w:jc w:val="left"/>
      </w:pPr>
      <w:r>
        <w:rPr>
          <w:color w:val="4C4D4F"/>
          <w:spacing w:val="-1"/>
        </w:rPr>
        <w:t>Workplace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clothing</w:t>
      </w:r>
      <w:r>
        <w:rPr>
          <w:color w:val="4C4D4F"/>
          <w:spacing w:val="-2"/>
        </w:rPr>
        <w:t> plays</w:t>
      </w:r>
      <w:r>
        <w:rPr>
          <w:color w:val="4C4D4F"/>
          <w:spacing w:val="-1"/>
        </w:rPr>
        <w:t> an </w:t>
      </w:r>
      <w:r>
        <w:rPr>
          <w:color w:val="4C4D4F"/>
        </w:rPr>
        <w:t>important</w:t>
      </w:r>
      <w:r>
        <w:rPr>
          <w:color w:val="4C4D4F"/>
          <w:spacing w:val="-1"/>
        </w:rPr>
        <w:t> role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</w:t>
      </w:r>
      <w:r>
        <w:rPr>
          <w:color w:val="4C4D4F"/>
          <w:spacing w:val="-3"/>
        </w:rPr>
        <w:t>safety.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brief</w:t>
      </w:r>
      <w:r>
        <w:rPr>
          <w:color w:val="4C4D4F"/>
        </w:rPr>
        <w:t> </w:t>
      </w:r>
      <w:r>
        <w:rPr>
          <w:color w:val="4C4D4F"/>
          <w:spacing w:val="-1"/>
        </w:rPr>
        <w:t>discussion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what is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considered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 is </w:t>
      </w:r>
      <w:r>
        <w:rPr>
          <w:color w:val="4C4D4F"/>
        </w:rPr>
        <w:t>necessary </w:t>
      </w:r>
      <w:r>
        <w:rPr>
          <w:color w:val="4C4D4F"/>
          <w:spacing w:val="-1"/>
        </w:rPr>
        <w:t>and includes the following points to </w:t>
      </w:r>
      <w:r>
        <w:rPr>
          <w:color w:val="4C4D4F"/>
        </w:rPr>
        <w:t>consider:</w:t>
      </w:r>
      <w:r>
        <w:rPr/>
      </w:r>
    </w:p>
    <w:p>
      <w:pPr>
        <w:pStyle w:val="BodyText"/>
        <w:numPr>
          <w:ilvl w:val="1"/>
          <w:numId w:val="3"/>
        </w:numPr>
        <w:tabs>
          <w:tab w:pos="1370" w:val="left" w:leader="none"/>
        </w:tabs>
        <w:spacing w:line="284" w:lineRule="auto" w:before="91" w:after="0"/>
        <w:ind w:left="1370" w:right="1389" w:hanging="270"/>
        <w:jc w:val="left"/>
      </w:pPr>
      <w:r>
        <w:rPr>
          <w:color w:val="4C4D4F"/>
          <w:spacing w:val="-1"/>
        </w:rPr>
        <w:t>Proper footwear—no</w:t>
      </w:r>
      <w:r>
        <w:rPr>
          <w:color w:val="4C4D4F"/>
          <w:spacing w:val="-2"/>
        </w:rPr>
        <w:t> </w:t>
      </w:r>
      <w:r>
        <w:rPr>
          <w:color w:val="4C4D4F"/>
        </w:rPr>
        <w:t>open-toed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shoes, requirements</w:t>
      </w:r>
      <w:r>
        <w:rPr>
          <w:color w:val="4C4D4F"/>
        </w:rPr>
        <w:t> </w:t>
      </w:r>
      <w:r>
        <w:rPr>
          <w:color w:val="4C4D4F"/>
          <w:spacing w:val="-1"/>
        </w:rPr>
        <w:t>for safety footwear </w:t>
      </w:r>
      <w:r>
        <w:rPr>
          <w:color w:val="4C4D4F"/>
        </w:rPr>
        <w:t>on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many</w:t>
      </w:r>
      <w:r>
        <w:rPr>
          <w:color w:val="4C4D4F"/>
          <w:spacing w:val="-1"/>
        </w:rPr>
        <w:t> </w:t>
      </w:r>
      <w:r>
        <w:rPr>
          <w:color w:val="4C4D4F"/>
        </w:rPr>
        <w:t>job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sites</w:t>
      </w:r>
      <w:r>
        <w:rPr/>
      </w:r>
    </w:p>
    <w:p>
      <w:pPr>
        <w:pStyle w:val="BodyText"/>
        <w:numPr>
          <w:ilvl w:val="1"/>
          <w:numId w:val="3"/>
        </w:numPr>
        <w:tabs>
          <w:tab w:pos="1370" w:val="left" w:leader="none"/>
        </w:tabs>
        <w:spacing w:line="284" w:lineRule="auto" w:before="181" w:after="0"/>
        <w:ind w:left="1370" w:right="1649" w:hanging="270"/>
        <w:jc w:val="left"/>
      </w:pPr>
      <w:r>
        <w:rPr>
          <w:color w:val="4C4D4F"/>
          <w:spacing w:val="-1"/>
        </w:rPr>
        <w:t>Appropriate</w:t>
      </w:r>
      <w:r>
        <w:rPr>
          <w:color w:val="4C4D4F"/>
          <w:spacing w:val="-2"/>
        </w:rPr>
        <w:t> </w:t>
      </w:r>
      <w:r>
        <w:rPr>
          <w:color w:val="4C4D4F"/>
        </w:rPr>
        <w:t>clothing—no</w:t>
      </w:r>
      <w:r>
        <w:rPr>
          <w:color w:val="4C4D4F"/>
          <w:spacing w:val="-1"/>
        </w:rPr>
        <w:t> </w:t>
      </w:r>
      <w:r>
        <w:rPr>
          <w:color w:val="4C4D4F"/>
        </w:rPr>
        <w:t>shorts, </w:t>
      </w:r>
      <w:r>
        <w:rPr>
          <w:color w:val="4C4D4F"/>
          <w:spacing w:val="-1"/>
        </w:rPr>
        <w:t>muscle </w:t>
      </w:r>
      <w:r>
        <w:rPr>
          <w:color w:val="4C4D4F"/>
        </w:rPr>
        <w:t>shirts, </w:t>
      </w:r>
      <w:r>
        <w:rPr>
          <w:color w:val="4C4D4F"/>
          <w:spacing w:val="-1"/>
        </w:rPr>
        <w:t>dangling</w:t>
      </w:r>
      <w:r>
        <w:rPr>
          <w:color w:val="4C4D4F"/>
          <w:spacing w:val="-2"/>
        </w:rPr>
        <w:t> sleeves,</w:t>
      </w:r>
      <w:r>
        <w:rPr>
          <w:color w:val="4C4D4F"/>
          <w:spacing w:val="-1"/>
        </w:rPr>
        <w:t> </w:t>
      </w:r>
      <w:r>
        <w:rPr>
          <w:color w:val="4C4D4F"/>
        </w:rPr>
        <w:t>or cords</w:t>
      </w:r>
      <w:r>
        <w:rPr>
          <w:color w:val="4C4D4F"/>
          <w:spacing w:val="-1"/>
        </w:rPr>
        <w:t> such as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those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found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hoodies, </w:t>
      </w:r>
      <w:r>
        <w:rPr>
          <w:color w:val="4C4D4F"/>
          <w:spacing w:val="-2"/>
        </w:rPr>
        <w:t>etc.</w:t>
      </w:r>
      <w:r>
        <w:rPr/>
      </w:r>
    </w:p>
    <w:p>
      <w:pPr>
        <w:pStyle w:val="BodyText"/>
        <w:numPr>
          <w:ilvl w:val="1"/>
          <w:numId w:val="3"/>
        </w:numPr>
        <w:tabs>
          <w:tab w:pos="1370" w:val="left" w:leader="none"/>
        </w:tabs>
        <w:spacing w:line="240" w:lineRule="auto" w:before="181" w:after="0"/>
        <w:ind w:left="1370" w:right="0" w:hanging="270"/>
        <w:jc w:val="left"/>
      </w:pPr>
      <w:r>
        <w:rPr>
          <w:color w:val="4C4D4F"/>
          <w:spacing w:val="-2"/>
        </w:rPr>
        <w:t>Removal </w:t>
      </w:r>
      <w:r>
        <w:rPr>
          <w:color w:val="4C4D4F"/>
          <w:spacing w:val="-1"/>
        </w:rPr>
        <w:t>of jewellery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other hazards—watches,</w:t>
      </w:r>
      <w:r>
        <w:rPr>
          <w:color w:val="4C4D4F"/>
        </w:rPr>
        <w:t> </w:t>
      </w:r>
      <w:r>
        <w:rPr>
          <w:color w:val="4C4D4F"/>
          <w:spacing w:val="-1"/>
        </w:rPr>
        <w:t>rings, </w:t>
      </w:r>
      <w:r>
        <w:rPr>
          <w:color w:val="4C4D4F"/>
          <w:spacing w:val="-2"/>
        </w:rPr>
        <w:t>etc.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0" w:after="0"/>
        <w:ind w:left="1040" w:right="1206" w:hanging="320"/>
        <w:jc w:val="left"/>
      </w:pPr>
      <w:r>
        <w:rPr>
          <w:color w:val="4C4D4F"/>
        </w:rPr>
        <w:t>A</w:t>
      </w:r>
      <w:r>
        <w:rPr>
          <w:color w:val="4C4D4F"/>
          <w:spacing w:val="-1"/>
        </w:rPr>
        <w:t> discussion of workplace distractions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introduced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having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view the</w:t>
      </w:r>
      <w:r>
        <w:rPr>
          <w:color w:val="4C4D4F"/>
        </w:rPr>
        <w:t> </w:t>
      </w:r>
      <w:r>
        <w:rPr>
          <w:color w:val="4C4D4F"/>
          <w:spacing w:val="83"/>
        </w:rPr>
        <w:t> </w:t>
      </w:r>
      <w:r>
        <w:rPr>
          <w:color w:val="4C4D4F"/>
          <w:spacing w:val="1"/>
        </w:rPr>
        <w:t>short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WorksafeBC </w:t>
      </w:r>
      <w:r>
        <w:rPr>
          <w:color w:val="4C4D4F"/>
          <w:spacing w:val="-1"/>
        </w:rPr>
        <w:t>video</w:t>
      </w:r>
      <w:r>
        <w:rPr>
          <w:color w:val="4C4D4F"/>
          <w:spacing w:val="-2"/>
        </w:rPr>
        <w:t> </w:t>
      </w:r>
      <w:r>
        <w:rPr>
          <w:color w:val="4C4D4F"/>
        </w:rPr>
        <w:t>“Deaf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4"/>
        </w:rPr>
        <w:t>Danger</w:t>
      </w:r>
      <w:r>
        <w:rPr>
          <w:color w:val="4C4D4F"/>
          <w:spacing w:val="-5"/>
        </w:rPr>
        <w:t>.</w:t>
      </w:r>
      <w:r>
        <w:rPr>
          <w:color w:val="4C4D4F"/>
          <w:spacing w:val="-4"/>
        </w:rPr>
        <w:t>”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brainstorm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2"/>
        </w:rPr>
        <w:t>potential</w:t>
      </w:r>
      <w:r>
        <w:rPr>
          <w:color w:val="4C4D4F"/>
          <w:spacing w:val="79"/>
        </w:rPr>
        <w:t> </w:t>
      </w:r>
      <w:r>
        <w:rPr>
          <w:color w:val="4C4D4F"/>
          <w:spacing w:val="-1"/>
        </w:rPr>
        <w:t>distractions that </w:t>
      </w:r>
      <w:r>
        <w:rPr>
          <w:color w:val="4C4D4F"/>
        </w:rPr>
        <w:t>could</w:t>
      </w:r>
      <w:r>
        <w:rPr>
          <w:color w:val="4C4D4F"/>
          <w:spacing w:val="-1"/>
        </w:rPr>
        <w:t> impact </w:t>
      </w:r>
      <w:r>
        <w:rPr>
          <w:color w:val="4C4D4F"/>
          <w:spacing w:val="-3"/>
        </w:rPr>
        <w:t>safety.</w:t>
      </w:r>
      <w:r>
        <w:rPr>
          <w:color w:val="4C4D4F"/>
          <w:spacing w:val="-1"/>
        </w:rPr>
        <w:t> Appropriate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cellphones should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mentioned.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91" w:after="0"/>
        <w:ind w:left="1040" w:right="1126" w:hanging="320"/>
        <w:jc w:val="left"/>
      </w:pPr>
      <w:r>
        <w:rPr>
          <w:color w:val="4C4D4F"/>
        </w:rPr>
        <w:t>As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many</w:t>
      </w:r>
      <w:r>
        <w:rPr>
          <w:color w:val="4C4D4F"/>
        </w:rPr>
        <w:t> </w:t>
      </w:r>
      <w:r>
        <w:rPr>
          <w:color w:val="4C4D4F"/>
          <w:spacing w:val="-1"/>
        </w:rPr>
        <w:t>workplace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injuries</w:t>
      </w:r>
      <w:r>
        <w:rPr>
          <w:color w:val="4C4D4F"/>
        </w:rPr>
        <w:t> </w:t>
      </w:r>
      <w:r>
        <w:rPr>
          <w:color w:val="4C4D4F"/>
          <w:spacing w:val="-1"/>
        </w:rPr>
        <w:t>result</w:t>
      </w:r>
      <w:r>
        <w:rPr>
          <w:color w:val="4C4D4F"/>
        </w:rPr>
        <w:t> from</w:t>
      </w:r>
      <w:r>
        <w:rPr>
          <w:color w:val="4C4D4F"/>
          <w:spacing w:val="-1"/>
        </w:rPr>
        <w:t> inappropriate use of drugs</w:t>
      </w:r>
      <w:r>
        <w:rPr>
          <w:color w:val="4C4D4F"/>
        </w:rPr>
        <w:t> </w:t>
      </w:r>
      <w:r>
        <w:rPr>
          <w:color w:val="4C4D4F"/>
          <w:spacing w:val="-1"/>
        </w:rPr>
        <w:t>and alcohol, an overview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of the </w:t>
      </w:r>
      <w:r>
        <w:rPr>
          <w:color w:val="4C4D4F"/>
          <w:spacing w:val="-2"/>
        </w:rPr>
        <w:t>relevance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taking responsibility for</w:t>
      </w:r>
      <w:r>
        <w:rPr>
          <w:color w:val="4C4D4F"/>
        </w:rPr>
        <w:t> </w:t>
      </w:r>
      <w:r>
        <w:rPr>
          <w:color w:val="4C4D4F"/>
          <w:spacing w:val="-4"/>
        </w:rPr>
        <w:t>one’s</w:t>
      </w:r>
      <w:r>
        <w:rPr>
          <w:color w:val="4C4D4F"/>
          <w:spacing w:val="-1"/>
        </w:rPr>
        <w:t> own safety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1"/>
        </w:rPr>
        <w:t>workers should </w:t>
      </w:r>
      <w:r>
        <w:rPr>
          <w:color w:val="4C4D4F"/>
        </w:rPr>
        <w:t>be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discussed.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91" w:after="0"/>
        <w:ind w:left="1040" w:right="1206" w:hanging="320"/>
        <w:jc w:val="left"/>
      </w:pPr>
      <w:r>
        <w:rPr>
          <w:color w:val="4C4D4F"/>
          <w:spacing w:val="-1"/>
        </w:rPr>
        <w:t>Personal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protective equipment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(PPE)</w:t>
      </w:r>
      <w:r>
        <w:rPr>
          <w:color w:val="4C4D4F"/>
          <w:spacing w:val="-1"/>
        </w:rPr>
        <w:t> should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demonstrated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class. 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discussion</w:t>
      </w:r>
      <w:r>
        <w:rPr>
          <w:color w:val="4C4D4F"/>
          <w:spacing w:val="81"/>
        </w:rPr>
        <w:t> </w:t>
      </w:r>
      <w:r>
        <w:rPr>
          <w:color w:val="4C4D4F"/>
          <w:spacing w:val="-1"/>
        </w:rPr>
        <w:t>should </w:t>
      </w:r>
      <w:r>
        <w:rPr>
          <w:color w:val="4C4D4F"/>
          <w:spacing w:val="-2"/>
        </w:rPr>
        <w:t>make</w:t>
      </w:r>
      <w:r>
        <w:rPr>
          <w:color w:val="4C4D4F"/>
          <w:spacing w:val="-1"/>
        </w:rPr>
        <w:t> clear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each </w:t>
      </w:r>
      <w:r>
        <w:rPr>
          <w:color w:val="4C4D4F"/>
          <w:spacing w:val="-2"/>
        </w:rPr>
        <w:t>student</w:t>
      </w:r>
      <w:r>
        <w:rPr>
          <w:color w:val="4C4D4F"/>
        </w:rPr>
        <w:t> </w:t>
      </w:r>
      <w:r>
        <w:rPr>
          <w:color w:val="4C4D4F"/>
          <w:spacing w:val="-1"/>
        </w:rPr>
        <w:t>when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should</w:t>
      </w:r>
      <w:r>
        <w:rPr>
          <w:color w:val="4C4D4F"/>
        </w:rPr>
        <w:t> be</w:t>
      </w:r>
      <w:r>
        <w:rPr>
          <w:color w:val="4C4D4F"/>
          <w:spacing w:val="-1"/>
        </w:rPr>
        <w:t> used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consequences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65"/>
          <w:w w:val="99"/>
        </w:rPr>
        <w:t> </w:t>
      </w:r>
      <w:r>
        <w:rPr>
          <w:color w:val="4C4D4F"/>
        </w:rPr>
        <w:t>non-use.</w:t>
      </w:r>
      <w:r>
        <w:rPr>
          <w:color w:val="4C4D4F"/>
          <w:spacing w:val="-1"/>
        </w:rPr>
        <w:t> This discussion should include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following:</w:t>
      </w:r>
      <w:r>
        <w:rPr/>
      </w:r>
    </w:p>
    <w:p>
      <w:pPr>
        <w:pStyle w:val="BodyText"/>
        <w:numPr>
          <w:ilvl w:val="1"/>
          <w:numId w:val="3"/>
        </w:numPr>
        <w:tabs>
          <w:tab w:pos="1370" w:val="left" w:leader="none"/>
        </w:tabs>
        <w:spacing w:line="240" w:lineRule="auto" w:before="91" w:after="0"/>
        <w:ind w:left="1370" w:right="0" w:hanging="270"/>
        <w:jc w:val="left"/>
      </w:pPr>
      <w:r>
        <w:rPr>
          <w:color w:val="4C4D4F"/>
          <w:spacing w:val="-1"/>
        </w:rPr>
        <w:t>Safety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glasses</w:t>
      </w:r>
      <w:r>
        <w:rPr/>
      </w:r>
    </w:p>
    <w:p>
      <w:pPr>
        <w:pStyle w:val="BodyText"/>
        <w:numPr>
          <w:ilvl w:val="1"/>
          <w:numId w:val="3"/>
        </w:numPr>
        <w:tabs>
          <w:tab w:pos="1370" w:val="left" w:leader="none"/>
        </w:tabs>
        <w:spacing w:line="240" w:lineRule="auto" w:before="83" w:after="0"/>
        <w:ind w:left="1370" w:right="0" w:hanging="270"/>
        <w:jc w:val="left"/>
      </w:pPr>
      <w:r>
        <w:rPr>
          <w:color w:val="4C4D4F"/>
          <w:spacing w:val="-1"/>
        </w:rPr>
        <w:t>Hearing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protection</w:t>
      </w:r>
      <w:r>
        <w:rPr/>
      </w:r>
    </w:p>
    <w:p>
      <w:pPr>
        <w:pStyle w:val="BodyText"/>
        <w:numPr>
          <w:ilvl w:val="1"/>
          <w:numId w:val="3"/>
        </w:numPr>
        <w:tabs>
          <w:tab w:pos="1370" w:val="left" w:leader="none"/>
        </w:tabs>
        <w:spacing w:line="240" w:lineRule="auto" w:before="83" w:after="0"/>
        <w:ind w:left="1370" w:right="0" w:hanging="270"/>
        <w:jc w:val="left"/>
      </w:pPr>
      <w:r>
        <w:rPr>
          <w:color w:val="4C4D4F"/>
          <w:spacing w:val="-1"/>
        </w:rPr>
        <w:t>Dust </w:t>
      </w:r>
      <w:r>
        <w:rPr>
          <w:color w:val="4C4D4F"/>
          <w:spacing w:val="-2"/>
        </w:rPr>
        <w:t>masks</w:t>
      </w:r>
      <w:r>
        <w:rPr>
          <w:color w:val="4C4D4F"/>
        </w:rPr>
        <w:t> </w:t>
      </w:r>
      <w:r>
        <w:rPr>
          <w:color w:val="4C4D4F"/>
          <w:spacing w:val="-1"/>
        </w:rPr>
        <w:t>and respirators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0" w:after="0"/>
        <w:ind w:left="1040" w:right="1400" w:hanging="320"/>
        <w:jc w:val="both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short</w:t>
      </w:r>
      <w:r>
        <w:rPr>
          <w:color w:val="4C4D4F"/>
          <w:spacing w:val="-1"/>
        </w:rPr>
        <w:t> WorkSafeBC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 </w:t>
      </w:r>
      <w:r>
        <w:rPr>
          <w:color w:val="4C4D4F"/>
        </w:rPr>
        <w:t>“Look</w:t>
      </w:r>
      <w:r>
        <w:rPr>
          <w:color w:val="4C4D4F"/>
          <w:spacing w:val="-1"/>
        </w:rPr>
        <w:t> at Me”</w:t>
      </w:r>
      <w:r>
        <w:rPr>
          <w:color w:val="4C4D4F"/>
        </w:rPr>
        <w:t> can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used to</w:t>
      </w:r>
      <w:r>
        <w:rPr>
          <w:color w:val="4C4D4F"/>
          <w:spacing w:val="-2"/>
        </w:rPr>
        <w:t> supplement</w:t>
      </w:r>
      <w:r>
        <w:rPr>
          <w:color w:val="4C4D4F"/>
          <w:spacing w:val="-1"/>
        </w:rPr>
        <w:t> this</w:t>
      </w:r>
      <w:r>
        <w:rPr>
          <w:color w:val="4C4D4F"/>
        </w:rPr>
        <w:t> </w:t>
      </w:r>
      <w:r>
        <w:rPr>
          <w:color w:val="4C4D4F"/>
          <w:spacing w:val="-1"/>
        </w:rPr>
        <w:t>discussion. It</w:t>
      </w:r>
      <w:r>
        <w:rPr>
          <w:color w:val="4C4D4F"/>
          <w:spacing w:val="59"/>
          <w:w w:val="99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provide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reminder</w:t>
      </w:r>
      <w:r>
        <w:rPr>
          <w:color w:val="4C4D4F"/>
        </w:rPr>
        <w:t> </w:t>
      </w:r>
      <w:r>
        <w:rPr>
          <w:color w:val="4C4D4F"/>
          <w:spacing w:val="-1"/>
        </w:rPr>
        <w:t>that it only</w:t>
      </w:r>
      <w:r>
        <w:rPr>
          <w:color w:val="4C4D4F"/>
        </w:rPr>
        <w:t> </w:t>
      </w:r>
      <w:r>
        <w:rPr>
          <w:color w:val="4C4D4F"/>
          <w:spacing w:val="-2"/>
        </w:rPr>
        <w:t>takes</w:t>
      </w:r>
      <w:r>
        <w:rPr>
          <w:color w:val="4C4D4F"/>
          <w:spacing w:val="-1"/>
        </w:rPr>
        <w:t> 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instance of </w:t>
      </w:r>
      <w:r>
        <w:rPr>
          <w:color w:val="4C4D4F"/>
        </w:rPr>
        <w:t>non-use</w:t>
      </w:r>
      <w:r>
        <w:rPr>
          <w:color w:val="4C4D4F"/>
          <w:spacing w:val="-1"/>
        </w:rPr>
        <w:t> of </w:t>
      </w:r>
      <w:r>
        <w:rPr>
          <w:color w:val="4C4D4F"/>
          <w:spacing w:val="-2"/>
        </w:rPr>
        <w:t>PPE</w:t>
      </w:r>
      <w:r>
        <w:rPr>
          <w:color w:val="4C4D4F"/>
          <w:spacing w:val="-1"/>
        </w:rPr>
        <w:t> to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result in </w:t>
      </w:r>
      <w:r>
        <w:rPr>
          <w:color w:val="4C4D4F"/>
        </w:rPr>
        <w:t>a</w:t>
      </w:r>
      <w:r>
        <w:rPr>
          <w:color w:val="4C4D4F"/>
          <w:spacing w:val="-1"/>
        </w:rPr>
        <w:t> serious </w:t>
      </w:r>
      <w:r>
        <w:rPr>
          <w:color w:val="4C4D4F"/>
          <w:spacing w:val="-2"/>
        </w:rPr>
        <w:t>injury.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91" w:after="0"/>
        <w:ind w:left="1040" w:right="1220" w:hanging="320"/>
        <w:jc w:val="left"/>
      </w:pPr>
      <w:r>
        <w:rPr>
          <w:color w:val="4C4D4F"/>
        </w:rPr>
        <w:t>Job</w:t>
      </w:r>
      <w:r>
        <w:rPr>
          <w:color w:val="4C4D4F"/>
          <w:spacing w:val="-2"/>
        </w:rPr>
        <w:t> site</w:t>
      </w:r>
      <w:r>
        <w:rPr>
          <w:color w:val="4C4D4F"/>
          <w:spacing w:val="-1"/>
        </w:rPr>
        <w:t> safety </w:t>
      </w:r>
      <w:r>
        <w:rPr>
          <w:color w:val="4C4D4F"/>
          <w:spacing w:val="-2"/>
        </w:rPr>
        <w:t>equipment</w:t>
      </w:r>
      <w:r>
        <w:rPr>
          <w:color w:val="4C4D4F"/>
        </w:rPr>
        <w:t> </w:t>
      </w:r>
      <w:r>
        <w:rPr>
          <w:color w:val="4C4D4F"/>
          <w:spacing w:val="-1"/>
        </w:rPr>
        <w:t>is </w:t>
      </w:r>
      <w:r>
        <w:rPr>
          <w:color w:val="4C4D4F"/>
        </w:rPr>
        <w:t>a</w:t>
      </w:r>
      <w:r>
        <w:rPr>
          <w:color w:val="4C4D4F"/>
          <w:spacing w:val="-1"/>
        </w:rPr>
        <w:t> legislated requirement, and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should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made </w:t>
      </w:r>
      <w:r>
        <w:rPr>
          <w:color w:val="4C4D4F"/>
          <w:spacing w:val="-2"/>
        </w:rPr>
        <w:t>aware</w:t>
      </w:r>
      <w:r>
        <w:rPr>
          <w:color w:val="4C4D4F"/>
          <w:spacing w:val="57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extinguishers,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eyewash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stations,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aid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kits.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point,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would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not</w:t>
      </w:r>
      <w:r>
        <w:rPr>
          <w:rFonts w:ascii="Arial"/>
          <w:color w:val="4C4D4F"/>
        </w:rPr>
        <w:t> be</w:t>
      </w:r>
      <w:r>
        <w:rPr>
          <w:rFonts w:ascii="Arial"/>
          <w:color w:val="4C4D4F"/>
          <w:spacing w:val="55"/>
        </w:rPr>
        <w:t> </w:t>
      </w:r>
      <w:r>
        <w:rPr>
          <w:color w:val="4C4D4F"/>
        </w:rPr>
        <w:t>necessary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demonstrate 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component in </w:t>
      </w:r>
      <w:r>
        <w:rPr>
          <w:color w:val="4C4D4F"/>
          <w:spacing w:val="-2"/>
        </w:rPr>
        <w:t>depth,</w:t>
      </w:r>
      <w:r>
        <w:rPr>
          <w:color w:val="4C4D4F"/>
          <w:spacing w:val="-1"/>
        </w:rPr>
        <w:t> but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should understand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</w:t>
      </w:r>
      <w:r>
        <w:rPr>
          <w:color w:val="4C4D4F"/>
          <w:spacing w:val="69"/>
          <w:w w:val="99"/>
        </w:rPr>
        <w:t> </w:t>
      </w:r>
      <w:r>
        <w:rPr>
          <w:color w:val="4C4D4F"/>
          <w:spacing w:val="-1"/>
        </w:rPr>
        <w:t>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accidents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</w:rPr>
        <w:t>reported</w:t>
      </w:r>
      <w:r>
        <w:rPr>
          <w:color w:val="4C4D4F"/>
          <w:spacing w:val="-2"/>
        </w:rPr>
        <w:t> immediately</w:t>
      </w:r>
      <w:r>
        <w:rPr>
          <w:color w:val="4C4D4F"/>
        </w:rPr>
        <w:t> </w:t>
      </w:r>
      <w:r>
        <w:rPr>
          <w:color w:val="4C4D4F"/>
          <w:spacing w:val="-1"/>
        </w:rPr>
        <w:t>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2"/>
        </w:rPr>
        <w:t>equipment</w:t>
      </w:r>
      <w:r>
        <w:rPr>
          <w:color w:val="4C4D4F"/>
          <w:spacing w:val="-1"/>
        </w:rPr>
        <w:t> should </w:t>
      </w:r>
      <w:r>
        <w:rPr>
          <w:color w:val="4C4D4F"/>
        </w:rPr>
        <w:t>be</w:t>
      </w:r>
      <w:r>
        <w:rPr>
          <w:color w:val="4C4D4F"/>
          <w:spacing w:val="67"/>
        </w:rPr>
        <w:t> </w:t>
      </w:r>
      <w:r>
        <w:rPr>
          <w:color w:val="4C4D4F"/>
          <w:spacing w:val="-2"/>
        </w:rPr>
        <w:t>available</w:t>
      </w:r>
      <w:r>
        <w:rPr>
          <w:color w:val="4C4D4F"/>
          <w:spacing w:val="-1"/>
        </w:rPr>
        <w:t> at </w:t>
      </w:r>
      <w:r>
        <w:rPr>
          <w:color w:val="4C4D4F"/>
          <w:spacing w:val="-2"/>
        </w:rPr>
        <w:t>any</w:t>
      </w:r>
      <w:r>
        <w:rPr>
          <w:color w:val="4C4D4F"/>
        </w:rPr>
        <w:t> </w:t>
      </w:r>
      <w:r>
        <w:rPr>
          <w:color w:val="4C4D4F"/>
          <w:spacing w:val="-2"/>
        </w:rPr>
        <w:t>worksite.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72" w:after="0"/>
        <w:ind w:left="1580" w:right="816" w:hanging="320"/>
        <w:jc w:val="left"/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part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activity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provide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overview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common </w:t>
      </w:r>
      <w:r>
        <w:rPr>
          <w:rFonts w:ascii="Arial"/>
          <w:color w:val="4C4D4F"/>
          <w:spacing w:val="-1"/>
        </w:rPr>
        <w:t>hand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tools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57"/>
        </w:rPr>
        <w:t> </w:t>
      </w:r>
      <w:r>
        <w:rPr>
          <w:color w:val="4C4D4F"/>
          <w:spacing w:val="-1"/>
        </w:rPr>
        <w:t>carpentry. </w:t>
      </w:r>
      <w:r>
        <w:rPr>
          <w:color w:val="4C4D4F"/>
        </w:rPr>
        <w:t>A</w:t>
      </w:r>
      <w:r>
        <w:rPr>
          <w:color w:val="4C4D4F"/>
          <w:spacing w:val="-1"/>
        </w:rPr>
        <w:t> brief</w:t>
      </w:r>
      <w:r>
        <w:rPr>
          <w:color w:val="4C4D4F"/>
        </w:rPr>
        <w:t> </w:t>
      </w:r>
      <w:r>
        <w:rPr>
          <w:color w:val="4C4D4F"/>
          <w:spacing w:val="-1"/>
        </w:rPr>
        <w:t>demonstration/discussion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should present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basic use and</w:t>
      </w:r>
      <w:r>
        <w:rPr>
          <w:color w:val="4C4D4F"/>
          <w:spacing w:val="-2"/>
        </w:rPr>
        <w:t> handling</w:t>
      </w:r>
      <w:r>
        <w:rPr>
          <w:color w:val="4C4D4F"/>
          <w:spacing w:val="-1"/>
        </w:rPr>
        <w:t> of</w:t>
      </w:r>
      <w:r>
        <w:rPr>
          <w:color w:val="4C4D4F"/>
          <w:spacing w:val="55"/>
          <w:w w:val="99"/>
        </w:rPr>
        <w:t> </w:t>
      </w: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the</w:t>
      </w:r>
      <w:r>
        <w:rPr>
          <w:color w:val="4C4D4F"/>
          <w:spacing w:val="-2"/>
        </w:rPr>
        <w:t> following:</w:t>
      </w:r>
      <w:r>
        <w:rPr/>
      </w:r>
    </w:p>
    <w:p>
      <w:pPr>
        <w:pStyle w:val="BodyText"/>
        <w:numPr>
          <w:ilvl w:val="1"/>
          <w:numId w:val="3"/>
        </w:numPr>
        <w:tabs>
          <w:tab w:pos="1820" w:val="left" w:leader="none"/>
        </w:tabs>
        <w:spacing w:line="240" w:lineRule="auto" w:before="91" w:after="0"/>
        <w:ind w:left="1820" w:right="0" w:hanging="270"/>
        <w:jc w:val="left"/>
      </w:pPr>
      <w:r>
        <w:rPr>
          <w:color w:val="4C4D4F"/>
          <w:spacing w:val="-7"/>
        </w:rPr>
        <w:t>T</w:t>
      </w:r>
      <w:r>
        <w:rPr>
          <w:color w:val="4C4D4F"/>
          <w:spacing w:val="-6"/>
        </w:rPr>
        <w:t>ape</w:t>
      </w:r>
      <w:r>
        <w:rPr>
          <w:color w:val="4C4D4F"/>
          <w:spacing w:val="-2"/>
        </w:rPr>
        <w:t> measure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(metric</w:t>
      </w:r>
      <w:r>
        <w:rPr>
          <w:color w:val="4C4D4F"/>
        </w:rPr>
        <w:t> </w:t>
      </w:r>
      <w:r>
        <w:rPr>
          <w:color w:val="4C4D4F"/>
          <w:spacing w:val="-1"/>
        </w:rPr>
        <w:t>and imperial </w:t>
      </w:r>
      <w:r>
        <w:rPr>
          <w:color w:val="4C4D4F"/>
          <w:spacing w:val="-4"/>
        </w:rPr>
        <w:t>uni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s)</w:t>
      </w:r>
      <w:r>
        <w:rPr/>
      </w:r>
    </w:p>
    <w:p>
      <w:pPr>
        <w:pStyle w:val="BodyText"/>
        <w:numPr>
          <w:ilvl w:val="1"/>
          <w:numId w:val="3"/>
        </w:numPr>
        <w:tabs>
          <w:tab w:pos="1820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C4D4F"/>
          <w:spacing w:val="-1"/>
        </w:rPr>
        <w:t>Combination </w:t>
      </w:r>
      <w:r>
        <w:rPr>
          <w:color w:val="4C4D4F"/>
          <w:spacing w:val="-2"/>
        </w:rPr>
        <w:t>square</w:t>
      </w:r>
      <w:r>
        <w:rPr/>
      </w:r>
    </w:p>
    <w:p>
      <w:pPr>
        <w:pStyle w:val="BodyText"/>
        <w:numPr>
          <w:ilvl w:val="1"/>
          <w:numId w:val="3"/>
        </w:numPr>
        <w:tabs>
          <w:tab w:pos="1820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C4D4F"/>
          <w:spacing w:val="-1"/>
        </w:rPr>
        <w:t>Speed square</w:t>
      </w:r>
      <w:r>
        <w:rPr/>
      </w:r>
    </w:p>
    <w:p>
      <w:pPr>
        <w:pStyle w:val="BodyText"/>
        <w:numPr>
          <w:ilvl w:val="1"/>
          <w:numId w:val="3"/>
        </w:numPr>
        <w:tabs>
          <w:tab w:pos="1820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C4D4F"/>
          <w:spacing w:val="-2"/>
        </w:rPr>
        <w:t>Carpenter’s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level</w:t>
      </w:r>
      <w:r>
        <w:rPr/>
      </w:r>
    </w:p>
    <w:p>
      <w:pPr>
        <w:pStyle w:val="BodyText"/>
        <w:numPr>
          <w:ilvl w:val="1"/>
          <w:numId w:val="3"/>
        </w:numPr>
        <w:tabs>
          <w:tab w:pos="1820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C4D4F"/>
          <w:spacing w:val="-2"/>
        </w:rPr>
        <w:t>Claw</w:t>
      </w:r>
      <w:r>
        <w:rPr>
          <w:color w:val="4C4D4F"/>
        </w:rPr>
        <w:t> </w:t>
      </w:r>
      <w:r>
        <w:rPr>
          <w:color w:val="4C4D4F"/>
          <w:spacing w:val="-1"/>
        </w:rPr>
        <w:t>hammer</w:t>
      </w:r>
      <w:r>
        <w:rPr/>
      </w:r>
    </w:p>
    <w:p>
      <w:pPr>
        <w:pStyle w:val="BodyText"/>
        <w:numPr>
          <w:ilvl w:val="1"/>
          <w:numId w:val="3"/>
        </w:numPr>
        <w:tabs>
          <w:tab w:pos="1820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C4D4F"/>
          <w:spacing w:val="-1"/>
        </w:rPr>
        <w:t>Nail</w:t>
      </w:r>
      <w:r>
        <w:rPr>
          <w:color w:val="4C4D4F"/>
        </w:rPr>
        <w:t> </w:t>
      </w:r>
      <w:r>
        <w:rPr>
          <w:color w:val="4C4D4F"/>
          <w:spacing w:val="-1"/>
        </w:rPr>
        <w:t>puller</w:t>
      </w:r>
      <w:r>
        <w:rPr/>
      </w:r>
    </w:p>
    <w:p>
      <w:pPr>
        <w:pStyle w:val="BodyText"/>
        <w:numPr>
          <w:ilvl w:val="1"/>
          <w:numId w:val="3"/>
        </w:numPr>
        <w:tabs>
          <w:tab w:pos="1820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C4D4F"/>
          <w:spacing w:val="-1"/>
        </w:rPr>
        <w:t>Chalk</w:t>
      </w:r>
      <w:r>
        <w:rPr>
          <w:color w:val="4C4D4F"/>
        </w:rPr>
        <w:t> </w:t>
      </w:r>
      <w:r>
        <w:rPr>
          <w:color w:val="4C4D4F"/>
          <w:spacing w:val="-1"/>
        </w:rPr>
        <w:t>line</w:t>
      </w:r>
      <w:r>
        <w:rPr/>
      </w:r>
    </w:p>
    <w:p>
      <w:pPr>
        <w:pStyle w:val="BodyText"/>
        <w:numPr>
          <w:ilvl w:val="1"/>
          <w:numId w:val="3"/>
        </w:numPr>
        <w:tabs>
          <w:tab w:pos="1820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C4D4F"/>
          <w:spacing w:val="-2"/>
        </w:rPr>
        <w:t>Carpenter’s</w:t>
      </w:r>
      <w:r>
        <w:rPr>
          <w:color w:val="4C4D4F"/>
          <w:spacing w:val="-1"/>
        </w:rPr>
        <w:t> pencil</w:t>
      </w:r>
      <w:r>
        <w:rPr/>
      </w:r>
    </w:p>
    <w:p>
      <w:pPr>
        <w:pStyle w:val="BodyText"/>
        <w:numPr>
          <w:ilvl w:val="1"/>
          <w:numId w:val="3"/>
        </w:numPr>
        <w:tabs>
          <w:tab w:pos="1820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C4D4F"/>
          <w:spacing w:val="-1"/>
        </w:rPr>
        <w:t>Chisel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student can:</w:t>
      </w:r>
      <w:r>
        <w:rPr/>
      </w:r>
    </w:p>
    <w:p>
      <w:pPr>
        <w:pStyle w:val="BodyText"/>
        <w:numPr>
          <w:ilvl w:val="0"/>
          <w:numId w:val="4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</w:rPr>
        <w:t>Identify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three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elements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</w:t>
      </w:r>
      <w:r>
        <w:rPr>
          <w:color w:val="4C4D4F"/>
          <w:spacing w:val="-2"/>
        </w:rPr>
        <w:t>PPE</w:t>
      </w:r>
      <w:r>
        <w:rPr/>
      </w:r>
    </w:p>
    <w:p>
      <w:pPr>
        <w:pStyle w:val="BodyText"/>
        <w:numPr>
          <w:ilvl w:val="0"/>
          <w:numId w:val="4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basic use of the hand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2"/>
        </w:rPr>
        <w:t>given</w:t>
      </w:r>
      <w:r>
        <w:rPr/>
      </w:r>
    </w:p>
    <w:p>
      <w:pPr>
        <w:pStyle w:val="BodyText"/>
        <w:numPr>
          <w:ilvl w:val="0"/>
          <w:numId w:val="4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</w:rPr>
        <w:t>Identify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names</w:t>
      </w:r>
      <w:r>
        <w:rPr>
          <w:color w:val="4C4D4F"/>
        </w:rPr>
        <w:t> </w:t>
      </w:r>
      <w:r>
        <w:rPr>
          <w:color w:val="4C4D4F"/>
          <w:spacing w:val="-1"/>
        </w:rPr>
        <w:t>of each of the hand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2"/>
        </w:rPr>
        <w:t>given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  <w:spacing w:val="-1"/>
        </w:rPr>
        <w:t>Optional</w:t>
      </w:r>
      <w:r>
        <w:rPr>
          <w:rFonts w:ascii="Arial"/>
          <w:color w:val="4F61AB"/>
        </w:rPr>
        <w:t> Extension Activity</w:t>
      </w:r>
      <w:r>
        <w:rPr>
          <w:rFonts w:ascii="Arial"/>
          <w:b w:val="0"/>
        </w:rPr>
      </w:r>
    </w:p>
    <w:p>
      <w:pPr>
        <w:pStyle w:val="BodyText"/>
        <w:numPr>
          <w:ilvl w:val="0"/>
          <w:numId w:val="4"/>
        </w:numPr>
        <w:tabs>
          <w:tab w:pos="1640" w:val="left" w:leader="none"/>
        </w:tabs>
        <w:spacing w:line="284" w:lineRule="auto" w:before="124" w:after="0"/>
        <w:ind w:left="1640" w:right="1220" w:hanging="270"/>
        <w:jc w:val="left"/>
      </w:pPr>
      <w:r>
        <w:rPr>
          <w:color w:val="4C4D4F"/>
          <w:spacing w:val="-1"/>
        </w:rPr>
        <w:t>If time is </w:t>
      </w:r>
      <w:r>
        <w:rPr>
          <w:color w:val="4C4D4F"/>
          <w:spacing w:val="-2"/>
        </w:rPr>
        <w:t>available,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</w:rPr>
        <w:t>could</w:t>
      </w:r>
      <w:r>
        <w:rPr>
          <w:color w:val="4C4D4F"/>
          <w:spacing w:val="-1"/>
        </w:rPr>
        <w:t> practise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hand tools provided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earlier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demonstration.</w:t>
      </w:r>
      <w:r>
        <w:rPr/>
      </w:r>
    </w:p>
    <w:p>
      <w:pPr>
        <w:pStyle w:val="BodyText"/>
        <w:numPr>
          <w:ilvl w:val="0"/>
          <w:numId w:val="4"/>
        </w:numPr>
        <w:tabs>
          <w:tab w:pos="1640" w:val="left" w:leader="none"/>
        </w:tabs>
        <w:spacing w:line="284" w:lineRule="auto" w:before="181" w:after="0"/>
        <w:ind w:left="1640" w:right="734" w:hanging="270"/>
        <w:jc w:val="left"/>
        <w:rPr>
          <w:rFonts w:ascii="Arial" w:hAnsi="Arial" w:cs="Arial" w:eastAsia="Arial"/>
        </w:rPr>
      </w:pPr>
      <w:r>
        <w:rPr>
          <w:color w:val="4C4D4F"/>
        </w:rPr>
        <w:t>As</w:t>
      </w:r>
      <w:r>
        <w:rPr>
          <w:color w:val="4C4D4F"/>
          <w:spacing w:val="-1"/>
        </w:rPr>
        <w:t> both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imperial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metric units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carpentry, the </w:t>
      </w:r>
      <w:r>
        <w:rPr>
          <w:color w:val="4C4D4F"/>
          <w:spacing w:val="-2"/>
        </w:rPr>
        <w:t>advantages/disadvantages</w:t>
      </w:r>
      <w:r>
        <w:rPr>
          <w:color w:val="4C4D4F"/>
          <w:spacing w:val="-1"/>
        </w:rPr>
        <w:t> of</w:t>
      </w:r>
      <w:r>
        <w:rPr>
          <w:color w:val="4C4D4F"/>
          <w:spacing w:val="81"/>
          <w:w w:val="99"/>
        </w:rPr>
        <w:t> </w:t>
      </w:r>
      <w:r>
        <w:rPr>
          <w:rFonts w:ascii="Arial"/>
          <w:color w:val="4C4D4F"/>
          <w:spacing w:val="-1"/>
        </w:rPr>
        <w:t>each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system</w:t>
      </w:r>
      <w:r>
        <w:rPr>
          <w:rFonts w:ascii="Arial"/>
          <w:color w:val="4C4D4F"/>
        </w:rPr>
        <w:t> could be </w:t>
      </w:r>
      <w:r>
        <w:rPr>
          <w:rFonts w:ascii="Arial"/>
          <w:color w:val="4C4D4F"/>
          <w:spacing w:val="-1"/>
        </w:rPr>
        <w:t>discussed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briefly.</w:t>
      </w:r>
      <w:r>
        <w:rPr>
          <w:rFonts w:ascii="Arial"/>
        </w:rPr>
      </w:r>
    </w:p>
    <w:sectPr>
      <w:pgSz w:w="12240" w:h="15840"/>
      <w:pgMar w:header="630" w:footer="643" w:top="1080" w:bottom="84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Myriad Pro">
    <w:altName w:val="Myriad P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968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966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964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961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9832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98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7.002075pt;margin-top:37.740337pt;width:54.5pt;height:13pt;mso-position-horizontal-relative:page;mso-position-vertical-relative:page;z-index:-97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Carpenter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976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62pt;height:13pt;mso-position-horizontal-relative:page;mso-position-vertical-relative:page;z-index:-97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Woodshop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Safety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Introduction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Hand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Tool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7.002106pt;margin-top:37.240337pt;width:54.5pt;height:13pt;mso-position-horizontal-relative:page;mso-position-vertical-relative:page;z-index:-97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Carpenter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9592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54.5pt;height:13pt;mso-position-horizontal-relative:page;mso-position-vertical-relative:page;z-index:-95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Carpenter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19.536896pt;margin-top:37.240337pt;width:262pt;height:13pt;mso-position-horizontal-relative:page;mso-position-vertical-relative:page;z-index:-95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Woodshop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Safety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Introduction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Hand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Tool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952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62pt;height:13pt;mso-position-horizontal-relative:page;mso-position-vertical-relative:page;z-index:-94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Woodshop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Safety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Introduction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Hand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Tool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7.002106pt;margin-top:37.240337pt;width:54.5pt;height:13pt;mso-position-horizontal-relative:page;mso-position-vertical-relative:page;z-index:-94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Carpenter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578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16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5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92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3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68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06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44" w:hanging="27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40" w:hanging="32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7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1820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2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5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2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15" w:hanging="27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868" w:hanging="309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68" w:hanging="309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2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3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4">
      <w:start w:val="1"/>
      <w:numFmt w:val="bullet"/>
      <w:lvlText w:val="•"/>
      <w:lvlJc w:val="left"/>
      <w:pPr>
        <w:ind w:left="385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5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5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0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100" w:hanging="27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49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image" Target="media/image4.png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header" Target="header3.xml"/><Relationship Id="rId16" Type="http://schemas.openxmlformats.org/officeDocument/2006/relationships/header" Target="header4.xml"/><Relationship Id="rId17" Type="http://schemas.openxmlformats.org/officeDocument/2006/relationships/image" Target="media/image7.jpeg"/><Relationship Id="rId18" Type="http://schemas.openxmlformats.org/officeDocument/2006/relationships/image" Target="media/image8.png"/><Relationship Id="rId19" Type="http://schemas.openxmlformats.org/officeDocument/2006/relationships/image" Target="media/image9.jpeg"/><Relationship Id="rId20" Type="http://schemas.openxmlformats.org/officeDocument/2006/relationships/image" Target="media/image10.jpeg"/><Relationship Id="rId21" Type="http://schemas.openxmlformats.org/officeDocument/2006/relationships/image" Target="media/image11.jpeg"/><Relationship Id="rId22" Type="http://schemas.openxmlformats.org/officeDocument/2006/relationships/hyperlink" Target="http://www.youtube.com/watch?v=EBzBX1OppkQ" TargetMode="External"/><Relationship Id="rId23" Type="http://schemas.openxmlformats.org/officeDocument/2006/relationships/hyperlink" Target="http://www.youtube.com/watch?v=k7lTA6QQWGw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2017-12-06T12:58:41Z</dcterms:created>
  <dcterms:modified xsi:type="dcterms:W3CDTF">2017-12-06T12:58:41Z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LastSaved">
    <vt:filetime>2017-12-06T00:00:00Z</vt:filetime>
  </property>
</Properties>
</file>