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Tire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Change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407"/>
        <w:jc w:val="left"/>
      </w:pPr>
      <w:r>
        <w:rPr>
          <w:rFonts w:ascii="Arial"/>
          <w:color w:val="4D4D4F"/>
          <w:spacing w:val="-1"/>
        </w:rPr>
        <w:t>This </w:t>
      </w:r>
      <w:r>
        <w:rPr>
          <w:rFonts w:ascii="Arial"/>
          <w:color w:val="4D4D4F"/>
        </w:rPr>
        <w:t>Activity</w:t>
      </w:r>
      <w:r>
        <w:rPr>
          <w:rFonts w:ascii="Arial"/>
          <w:color w:val="4D4D4F"/>
          <w:spacing w:val="-1"/>
        </w:rPr>
        <w:t> Plan is designed as one among</w:t>
      </w:r>
      <w:r>
        <w:rPr>
          <w:rFonts w:ascii="Arial"/>
          <w:color w:val="4D4D4F"/>
          <w:spacing w:val="-2"/>
        </w:rPr>
        <w:t> many</w:t>
      </w:r>
      <w:r>
        <w:rPr>
          <w:rFonts w:ascii="Arial"/>
          <w:color w:val="4D4D4F"/>
          <w:spacing w:val="-1"/>
        </w:rPr>
        <w:t> through which</w:t>
      </w:r>
      <w:r>
        <w:rPr>
          <w:rFonts w:ascii="Arial"/>
          <w:color w:val="4D4D4F"/>
          <w:spacing w:val="-2"/>
        </w:rPr>
        <w:t> 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rotate 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groups. 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activity </w:t>
      </w:r>
      <w:r>
        <w:rPr>
          <w:rFonts w:ascii="Arial"/>
          <w:color w:val="4D4D4F"/>
          <w:spacing w:val="-2"/>
        </w:rPr>
        <w:t>involves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dismounting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remounting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tire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</w:rPr>
        <w:t>on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tire</w:t>
      </w:r>
      <w:r>
        <w:rPr>
          <w:rFonts w:ascii="Arial"/>
          <w:color w:val="4D4D4F"/>
          <w:spacing w:val="-2"/>
        </w:rPr>
        <w:t> machine.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Such</w:t>
      </w:r>
      <w:r>
        <w:rPr>
          <w:rFonts w:ascii="Arial"/>
          <w:color w:val="4D4D4F"/>
          <w:spacing w:val="59"/>
        </w:rPr>
        <w:t> </w:t>
      </w:r>
      <w:r>
        <w:rPr>
          <w:color w:val="4D4D4F"/>
          <w:spacing w:val="-1"/>
        </w:rPr>
        <w:t>operations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automotive</w:t>
      </w:r>
      <w:r>
        <w:rPr>
          <w:color w:val="4D4D4F"/>
        </w:rPr>
        <w:t> field </w:t>
      </w:r>
      <w:r>
        <w:rPr>
          <w:color w:val="4D4D4F"/>
          <w:spacing w:val="-2"/>
        </w:rPr>
        <w:t>whenever</w:t>
      </w:r>
      <w:r>
        <w:rPr>
          <w:color w:val="4D4D4F"/>
        </w:rPr>
        <w:t> a </w:t>
      </w:r>
      <w:r>
        <w:rPr>
          <w:color w:val="4D4D4F"/>
          <w:spacing w:val="-1"/>
        </w:rPr>
        <w:t>different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</w:t>
      </w:r>
      <w:r>
        <w:rPr>
          <w:color w:val="4D4D4F"/>
          <w:spacing w:val="-1"/>
        </w:rPr>
        <w:t>installed</w:t>
      </w:r>
      <w:r>
        <w:rPr>
          <w:color w:val="4D4D4F"/>
        </w:rPr>
        <w:t> on</w:t>
      </w:r>
      <w:r>
        <w:rPr>
          <w:color w:val="4D4D4F"/>
          <w:spacing w:val="69"/>
        </w:rPr>
        <w:t> </w:t>
      </w:r>
      <w:r>
        <w:rPr>
          <w:color w:val="4D4D4F"/>
        </w:rPr>
        <w:t>a rim/wheel or </w:t>
      </w:r>
      <w:r>
        <w:rPr>
          <w:color w:val="4D4D4F"/>
          <w:spacing w:val="-1"/>
        </w:rPr>
        <w:t>for</w:t>
      </w:r>
      <w:r>
        <w:rPr>
          <w:color w:val="4D4D4F"/>
        </w:rPr>
        <w:t> a </w:t>
      </w:r>
      <w:r>
        <w:rPr>
          <w:color w:val="4D4D4F"/>
          <w:spacing w:val="-1"/>
        </w:rPr>
        <w:t>flat</w:t>
      </w:r>
      <w:r>
        <w:rPr>
          <w:color w:val="4D4D4F"/>
        </w:rPr>
        <w:t> </w:t>
      </w:r>
      <w:r>
        <w:rPr>
          <w:color w:val="4D4D4F"/>
          <w:spacing w:val="-3"/>
        </w:rPr>
        <w:t>repair.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entry- or </w:t>
      </w:r>
      <w:r>
        <w:rPr>
          <w:color w:val="4D4D4F"/>
          <w:spacing w:val="-1"/>
        </w:rPr>
        <w:t>apprentice-level</w:t>
      </w:r>
      <w:r>
        <w:rPr>
          <w:color w:val="4D4D4F"/>
        </w:rPr>
        <w:t> mechanics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</w:t>
      </w:r>
      <w:r>
        <w:rPr/>
      </w:r>
    </w:p>
    <w:p>
      <w:pPr>
        <w:pStyle w:val="BodyText"/>
        <w:spacing w:line="284" w:lineRule="auto" w:before="1"/>
        <w:ind w:right="1173"/>
        <w:jc w:val="left"/>
      </w:pPr>
      <w:r>
        <w:rPr>
          <w:color w:val="4D4D4F"/>
          <w:spacing w:val="-2"/>
        </w:rPr>
        <w:t>quite</w:t>
      </w:r>
      <w:r>
        <w:rPr>
          <w:color w:val="4D4D4F"/>
        </w:rPr>
        <w:t> </w:t>
      </w:r>
      <w:r>
        <w:rPr>
          <w:color w:val="4D4D4F"/>
          <w:spacing w:val="-1"/>
        </w:rPr>
        <w:t>competent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task.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activity </w:t>
      </w:r>
      <w:r>
        <w:rPr>
          <w:color w:val="4D4D4F"/>
          <w:spacing w:val="-1"/>
        </w:rPr>
        <w:t>would</w:t>
      </w:r>
      <w:r>
        <w:rPr>
          <w:color w:val="4D4D4F"/>
        </w:rPr>
        <w:t> </w:t>
      </w:r>
      <w:r>
        <w:rPr>
          <w:color w:val="4D4D4F"/>
          <w:spacing w:val="-1"/>
        </w:rPr>
        <w:t>definitely</w:t>
      </w:r>
      <w:r>
        <w:rPr>
          <w:color w:val="4D4D4F"/>
        </w:rPr>
        <w:t> be </w:t>
      </w:r>
      <w:r>
        <w:rPr>
          <w:color w:val="4D4D4F"/>
          <w:spacing w:val="-1"/>
        </w:rPr>
        <w:t>considered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a </w:t>
      </w:r>
      <w:r>
        <w:rPr>
          <w:color w:val="4D4D4F"/>
          <w:spacing w:val="1"/>
        </w:rPr>
        <w:t>“hook”</w:t>
      </w:r>
      <w:r>
        <w:rPr>
          <w:color w:val="4D4D4F"/>
        </w:rPr>
        <w:t> </w:t>
      </w:r>
      <w:r>
        <w:rPr>
          <w:color w:val="4D4D4F"/>
          <w:spacing w:val="-2"/>
        </w:rPr>
        <w:t>exercise,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2"/>
        </w:rPr>
        <w:t>draw</w:t>
      </w:r>
      <w:r>
        <w:rPr>
          <w:color w:val="4D4D4F"/>
        </w:rPr>
        <w:t> </w:t>
      </w:r>
      <w:r>
        <w:rPr>
          <w:color w:val="4D4D4F"/>
          <w:spacing w:val="-2"/>
        </w:rPr>
        <w:t>interest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field.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84" w:lineRule="auto" w:before="124"/>
        <w:ind w:right="1173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be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safely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correctly </w:t>
      </w:r>
      <w:r>
        <w:rPr>
          <w:color w:val="4D4D4F"/>
          <w:spacing w:val="-2"/>
        </w:rPr>
        <w:t>dismount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then</w:t>
      </w:r>
      <w:r>
        <w:rPr>
          <w:color w:val="4D4D4F"/>
        </w:rPr>
        <w:t> </w:t>
      </w:r>
      <w:r>
        <w:rPr>
          <w:color w:val="4D4D4F"/>
          <w:spacing w:val="-2"/>
        </w:rPr>
        <w:t>remount</w:t>
      </w:r>
      <w:r>
        <w:rPr>
          <w:color w:val="4D4D4F"/>
        </w:rPr>
        <w:t> a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8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rim.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right="816"/>
        <w:jc w:val="left"/>
      </w:pPr>
      <w:r>
        <w:rPr>
          <w:color w:val="4D4D4F"/>
          <w:spacing w:val="-1"/>
        </w:rPr>
        <w:t>Before</w:t>
      </w:r>
      <w:r>
        <w:rPr>
          <w:color w:val="4D4D4F"/>
        </w:rPr>
        <w:t> trying </w:t>
      </w:r>
      <w:r>
        <w:rPr>
          <w:color w:val="4D4D4F"/>
          <w:spacing w:val="-1"/>
        </w:rPr>
        <w:t>themselves,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</w:rPr>
        <w:t> </w:t>
      </w:r>
      <w:r>
        <w:rPr>
          <w:color w:val="4D4D4F"/>
          <w:spacing w:val="-2"/>
        </w:rPr>
        <w:t>given</w:t>
      </w:r>
      <w:r>
        <w:rPr>
          <w:color w:val="4D4D4F"/>
        </w:rPr>
        <w:t> some </w:t>
      </w:r>
      <w:r>
        <w:rPr>
          <w:color w:val="4D4D4F"/>
          <w:spacing w:val="1"/>
        </w:rPr>
        <w:t>theory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demonstrated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procedure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changing</w:t>
      </w:r>
      <w:r>
        <w:rPr>
          <w:color w:val="4D4D4F"/>
        </w:rPr>
        <w:t> a </w:t>
      </w:r>
      <w:r>
        <w:rPr>
          <w:color w:val="4D4D4F"/>
          <w:spacing w:val="-2"/>
        </w:rPr>
        <w:t>tire.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rFonts w:ascii="Arial"/>
          <w:b/>
          <w:color w:val="4D4D4F"/>
          <w:spacing w:val="-1"/>
        </w:rPr>
        <w:t>Bead: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seals</w:t>
      </w:r>
      <w:r>
        <w:rPr>
          <w:color w:val="4D4D4F"/>
        </w:rPr>
        <w:t> or</w:t>
      </w:r>
      <w:r>
        <w:rPr>
          <w:color w:val="4D4D4F"/>
          <w:spacing w:val="-1"/>
        </w:rPr>
        <w:t> touches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rim.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407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Drop</w:t>
      </w:r>
      <w:r>
        <w:rPr>
          <w:rFonts w:ascii="Arial"/>
          <w:b/>
          <w:color w:val="4D4D4F"/>
          <w:spacing w:val="-1"/>
        </w:rPr>
        <w:t> centre: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inset. This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enables</w:t>
      </w:r>
      <w:r>
        <w:rPr>
          <w:color w:val="4D4D4F"/>
        </w:rPr>
        <w:t> </w:t>
      </w:r>
      <w:r>
        <w:rPr>
          <w:color w:val="4D4D4F"/>
          <w:spacing w:val="-1"/>
        </w:rPr>
        <w:t>the tire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be </w:t>
      </w:r>
      <w:r>
        <w:rPr>
          <w:color w:val="4D4D4F"/>
          <w:spacing w:val="-1"/>
        </w:rPr>
        <w:t>installed </w:t>
      </w:r>
      <w:r>
        <w:rPr>
          <w:color w:val="4D4D4F"/>
          <w:spacing w:val="-2"/>
        </w:rPr>
        <w:t>onto</w:t>
      </w:r>
      <w:r>
        <w:rPr>
          <w:color w:val="4D4D4F"/>
          <w:spacing w:val="71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rim.</w:t>
      </w:r>
      <w:r>
        <w:rPr>
          <w:rFonts w:ascii="Arial"/>
        </w:rPr>
      </w:r>
    </w:p>
    <w:p>
      <w:pPr>
        <w:spacing w:before="18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Inflation:</w:t>
      </w:r>
      <w:r>
        <w:rPr>
          <w:rFonts w:ascii="Arial"/>
          <w:b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installation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air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into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tire.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Lubricant: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specialized tire lubricant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that aids in tire installation.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Rim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diameter: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 </w:t>
      </w:r>
      <w:r>
        <w:rPr>
          <w:rFonts w:ascii="Arial"/>
          <w:color w:val="4D4D4F"/>
          <w:spacing w:val="-2"/>
          <w:sz w:val="22"/>
        </w:rPr>
        <w:t>diameter</w:t>
      </w:r>
      <w:r>
        <w:rPr>
          <w:rFonts w:ascii="Arial"/>
          <w:color w:val="4D4D4F"/>
          <w:spacing w:val="-1"/>
          <w:sz w:val="22"/>
        </w:rPr>
        <w:t> of the rim.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3"/>
        <w:jc w:val="left"/>
      </w:pPr>
      <w:r>
        <w:rPr>
          <w:rFonts w:ascii="Arial"/>
          <w:b/>
          <w:color w:val="4D4D4F"/>
          <w:spacing w:val="-1"/>
        </w:rPr>
        <w:t>Tire size: </w:t>
      </w:r>
      <w:r>
        <w:rPr>
          <w:color w:val="4D4D4F"/>
          <w:spacing w:val="-1"/>
        </w:rPr>
        <w:t>how</w:t>
      </w:r>
      <w:r>
        <w:rPr>
          <w:color w:val="4D4D4F"/>
        </w:rPr>
        <w:t> </w:t>
      </w:r>
      <w:r>
        <w:rPr>
          <w:color w:val="4D4D4F"/>
          <w:spacing w:val="-1"/>
        </w:rPr>
        <w:t>large</w:t>
      </w:r>
      <w:r>
        <w:rPr>
          <w:color w:val="4D4D4F"/>
        </w:rPr>
        <w:t> or </w:t>
      </w:r>
      <w:r>
        <w:rPr>
          <w:color w:val="4D4D4F"/>
          <w:spacing w:val="-1"/>
        </w:rPr>
        <w:t>small 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is.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always</w:t>
      </w:r>
      <w:r>
        <w:rPr>
          <w:color w:val="4D4D4F"/>
        </w:rPr>
        <w:t> </w:t>
      </w:r>
      <w:r>
        <w:rPr>
          <w:color w:val="4D4D4F"/>
          <w:spacing w:val="-1"/>
        </w:rPr>
        <w:t>defined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width, tire</w:t>
      </w:r>
      <w:r>
        <w:rPr>
          <w:color w:val="4D4D4F"/>
        </w:rPr>
        <w:t> </w:t>
      </w:r>
      <w:r>
        <w:rPr>
          <w:color w:val="4D4D4F"/>
          <w:spacing w:val="-1"/>
        </w:rPr>
        <w:t>height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rim</w:t>
      </w:r>
      <w:r>
        <w:rPr>
          <w:color w:val="4D4D4F"/>
          <w:spacing w:val="59"/>
        </w:rPr>
        <w:t> </w:t>
      </w:r>
      <w:r>
        <w:rPr>
          <w:color w:val="4D4D4F"/>
          <w:spacing w:val="-3"/>
        </w:rPr>
        <w:t>diameter.</w:t>
      </w:r>
      <w:r>
        <w:rPr>
          <w:color w:val="4D4D4F"/>
        </w:rPr>
        <w:t> </w:t>
      </w:r>
      <w:r>
        <w:rPr>
          <w:color w:val="4D4D4F"/>
          <w:spacing w:val="-1"/>
        </w:rPr>
        <w:t>Example:</w:t>
      </w:r>
      <w:r>
        <w:rPr>
          <w:color w:val="4D4D4F"/>
        </w:rPr>
        <w:t> </w:t>
      </w:r>
      <w:r>
        <w:rPr>
          <w:color w:val="4D4D4F"/>
          <w:spacing w:val="-3"/>
        </w:rPr>
        <w:t>195/80/R14.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D4D4F"/>
          <w:spacing w:val="-1"/>
        </w:rPr>
        <w:t>Tire table:</w:t>
      </w:r>
      <w:r>
        <w:rPr>
          <w:rFonts w:ascii="Arial"/>
          <w:b/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area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 machine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 tire</w:t>
      </w:r>
      <w:r>
        <w:rPr>
          <w:color w:val="4D4D4F"/>
        </w:rPr>
        <w:t> </w:t>
      </w:r>
      <w:r>
        <w:rPr>
          <w:color w:val="4D4D4F"/>
          <w:spacing w:val="-1"/>
        </w:rPr>
        <w:t>lies</w:t>
      </w:r>
      <w:r>
        <w:rPr>
          <w:color w:val="4D4D4F"/>
        </w:rPr>
        <w:t> </w:t>
      </w:r>
      <w:r>
        <w:rPr>
          <w:color w:val="4D4D4F"/>
          <w:spacing w:val="-1"/>
        </w:rPr>
        <w:t>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right="0"/>
        <w:jc w:val="left"/>
      </w:pPr>
      <w:r>
        <w:rPr>
          <w:rFonts w:ascii="Arial"/>
          <w:b/>
          <w:color w:val="4D4D4F"/>
          <w:spacing w:val="-3"/>
        </w:rPr>
        <w:t>Valve</w:t>
      </w:r>
      <w:r>
        <w:rPr>
          <w:rFonts w:ascii="Arial"/>
          <w:b/>
          <w:color w:val="4D4D4F"/>
          <w:spacing w:val="-1"/>
        </w:rPr>
        <w:t> stem: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allows</w:t>
      </w:r>
      <w:r>
        <w:rPr>
          <w:color w:val="4D4D4F"/>
        </w:rPr>
        <w:t> </w:t>
      </w:r>
      <w:r>
        <w:rPr>
          <w:color w:val="4D4D4F"/>
          <w:spacing w:val="-1"/>
        </w:rPr>
        <w:t>installation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2"/>
        </w:rPr>
        <w:t>into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tire.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3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1"/>
        </w:rPr>
        <w:t> weight: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  <w:spacing w:val="-2"/>
        </w:rPr>
        <w:t> weight</w:t>
      </w:r>
      <w:r>
        <w:rPr>
          <w:rFonts w:ascii="Arial"/>
          <w:color w:val="4D4D4F"/>
          <w:spacing w:val="-1"/>
        </w:rPr>
        <w:t> that is hammered</w:t>
      </w:r>
      <w:r>
        <w:rPr>
          <w:rFonts w:ascii="Arial"/>
          <w:color w:val="4D4D4F"/>
          <w:spacing w:val="-2"/>
        </w:rPr>
        <w:t> onto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order to</w:t>
      </w:r>
      <w:r>
        <w:rPr>
          <w:rFonts w:ascii="Arial"/>
          <w:color w:val="4D4D4F"/>
          <w:spacing w:val="-2"/>
        </w:rPr>
        <w:t> equalize </w:t>
      </w:r>
      <w:r>
        <w:rPr>
          <w:rFonts w:ascii="Arial"/>
          <w:color w:val="4D4D4F"/>
        </w:rPr>
        <w:t>or</w:t>
      </w:r>
      <w:r>
        <w:rPr>
          <w:rFonts w:ascii="Arial"/>
          <w:color w:val="4D4D4F"/>
          <w:spacing w:val="-1"/>
        </w:rPr>
        <w:t> balance</w:t>
      </w:r>
      <w:r>
        <w:rPr>
          <w:rFonts w:ascii="Arial"/>
          <w:color w:val="4D4D4F"/>
          <w:spacing w:val="85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tire.</w:t>
      </w:r>
      <w:r>
        <w:rPr>
          <w:rFonts w:ascii="Arial"/>
        </w:rPr>
      </w:r>
    </w:p>
    <w:p>
      <w:pPr>
        <w:pStyle w:val="BodyText"/>
        <w:spacing w:line="284" w:lineRule="auto" w:before="181"/>
        <w:ind w:right="1407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weight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hammer: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small,</w:t>
      </w:r>
      <w:r>
        <w:rPr>
          <w:color w:val="4D4D4F"/>
          <w:spacing w:val="-1"/>
        </w:rPr>
        <w:t> specialized hammer that is used to install the wheel </w:t>
      </w:r>
      <w:r>
        <w:rPr>
          <w:color w:val="4D4D4F"/>
          <w:spacing w:val="-2"/>
        </w:rPr>
        <w:t>weights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  <w:spacing w:val="-1"/>
        </w:rPr>
        <w:t> the </w:t>
      </w:r>
      <w:r>
        <w:rPr>
          <w:rFonts w:ascii="Arial"/>
          <w:color w:val="4D4D4F"/>
        </w:rPr>
        <w:t>rim </w:t>
      </w:r>
      <w:r>
        <w:rPr>
          <w:rFonts w:ascii="Arial"/>
          <w:color w:val="4D4D4F"/>
          <w:spacing w:val="-3"/>
        </w:rPr>
        <w:t>assembly.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spacing w:before="70"/>
        <w:ind w:left="4346" w:right="4251" w:firstLine="0"/>
        <w:jc w:val="center"/>
        <w:rPr>
          <w:rFonts w:ascii="Myriad Pro" w:hAnsi="Myriad Pro" w:cs="Myriad Pro" w:eastAsia="Myriad Pro"/>
          <w:sz w:val="18"/>
          <w:szCs w:val="18"/>
        </w:rPr>
      </w:pPr>
      <w:r>
        <w:rPr/>
        <w:pict>
          <v:shape style="position:absolute;margin-left:219.982605pt;margin-top:15.002133pt;width:178.1pt;height:174.203pt;mso-position-horizontal-relative:page;mso-position-vertical-relative:paragraph;z-index:-13864" type="#_x0000_t75" stroked="false">
            <v:imagedata r:id="rId10" o:title=""/>
          </v:shape>
        </w:pict>
      </w:r>
      <w:r>
        <w:rPr>
          <w:rFonts w:ascii="Myriad Pro"/>
          <w:spacing w:val="-3"/>
          <w:sz w:val="18"/>
        </w:rPr>
        <w:t>Tread</w:t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after="0" w:line="240" w:lineRule="auto"/>
        <w:rPr>
          <w:rFonts w:ascii="Myriad Pro" w:hAnsi="Myriad Pro" w:cs="Myriad Pro" w:eastAsia="Myriad Pro"/>
          <w:sz w:val="24"/>
          <w:szCs w:val="24"/>
        </w:rPr>
        <w:sectPr>
          <w:footerReference w:type="even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7"/>
        <w:rPr>
          <w:rFonts w:ascii="Myriad Pro" w:hAnsi="Myriad Pro" w:cs="Myriad Pro" w:eastAsia="Myriad Pro"/>
          <w:sz w:val="14"/>
          <w:szCs w:val="14"/>
        </w:rPr>
      </w:pPr>
    </w:p>
    <w:p>
      <w:pPr>
        <w:spacing w:before="0"/>
        <w:ind w:left="3032" w:right="0" w:hanging="98"/>
        <w:jc w:val="left"/>
        <w:rPr>
          <w:rFonts w:ascii="Myriad Pro" w:hAnsi="Myriad Pro" w:cs="Myriad Pro" w:eastAsia="Myriad Pro"/>
          <w:sz w:val="19"/>
          <w:szCs w:val="19"/>
        </w:rPr>
      </w:pPr>
      <w:r>
        <w:rPr>
          <w:rFonts w:ascii="Myriad Pro"/>
          <w:spacing w:val="-1"/>
          <w:sz w:val="19"/>
        </w:rPr>
        <w:t>Plies</w:t>
      </w:r>
      <w:r>
        <w:rPr>
          <w:rFonts w:ascii="Myriad Pro"/>
          <w:spacing w:val="10"/>
          <w:sz w:val="19"/>
        </w:rPr>
        <w:t> </w:t>
      </w:r>
      <w:r>
        <w:rPr>
          <w:rFonts w:ascii="Myriad Pro"/>
          <w:sz w:val="19"/>
        </w:rPr>
        <w:t>and</w:t>
      </w:r>
      <w:r>
        <w:rPr>
          <w:rFonts w:ascii="Myriad Pro"/>
          <w:spacing w:val="11"/>
          <w:sz w:val="19"/>
        </w:rPr>
        <w:t> </w:t>
      </w:r>
      <w:r>
        <w:rPr>
          <w:rFonts w:ascii="Myriad Pro"/>
          <w:sz w:val="19"/>
        </w:rPr>
        <w:t>belts</w:t>
      </w:r>
      <w:r>
        <w:rPr>
          <w:rFonts w:ascii="Myriad Pro"/>
          <w:sz w:val="19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3"/>
        <w:rPr>
          <w:rFonts w:ascii="Myriad Pro" w:hAnsi="Myriad Pro" w:cs="Myriad Pro" w:eastAsia="Myriad Pro"/>
          <w:sz w:val="14"/>
          <w:szCs w:val="14"/>
        </w:rPr>
      </w:pPr>
    </w:p>
    <w:p>
      <w:pPr>
        <w:spacing w:before="0"/>
        <w:ind w:left="0" w:right="62" w:firstLine="0"/>
        <w:jc w:val="right"/>
        <w:rPr>
          <w:rFonts w:ascii="Myriad Pro" w:hAnsi="Myriad Pro" w:cs="Myriad Pro" w:eastAsia="Myriad Pro"/>
          <w:sz w:val="19"/>
          <w:szCs w:val="19"/>
        </w:rPr>
      </w:pPr>
      <w:r>
        <w:rPr>
          <w:rFonts w:ascii="Myriad Pro"/>
          <w:sz w:val="19"/>
        </w:rPr>
        <w:t>Rubber</w:t>
      </w:r>
      <w:r>
        <w:rPr>
          <w:rFonts w:ascii="Myriad Pro"/>
          <w:spacing w:val="18"/>
          <w:sz w:val="19"/>
        </w:rPr>
        <w:t> </w:t>
      </w:r>
      <w:r>
        <w:rPr>
          <w:rFonts w:ascii="Myriad Pro"/>
          <w:sz w:val="19"/>
        </w:rPr>
        <w:t>liner</w:t>
      </w:r>
      <w:r>
        <w:rPr>
          <w:rFonts w:ascii="Myriad Pro"/>
          <w:sz w:val="19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  <w:r>
        <w:rPr/>
        <w:br w:type="column"/>
      </w:r>
      <w:r>
        <w:rPr>
          <w:rFonts w:ascii="Myriad Pro"/>
          <w:sz w:val="18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10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0"/>
        <w:ind w:left="531" w:right="0" w:firstLine="0"/>
        <w:jc w:val="left"/>
        <w:rPr>
          <w:rFonts w:ascii="Myriad Pro" w:hAnsi="Myriad Pro" w:cs="Myriad Pro" w:eastAsia="Myriad Pro"/>
          <w:sz w:val="19"/>
          <w:szCs w:val="19"/>
        </w:rPr>
      </w:pPr>
      <w:r>
        <w:rPr>
          <w:rFonts w:ascii="Myriad Pro"/>
          <w:sz w:val="19"/>
        </w:rPr>
        <w:t>Bead</w:t>
      </w:r>
    </w:p>
    <w:p>
      <w:pPr>
        <w:spacing w:line="557" w:lineRule="auto" w:before="73"/>
        <w:ind w:left="2532" w:right="2483" w:firstLine="0"/>
        <w:jc w:val="left"/>
        <w:rPr>
          <w:rFonts w:ascii="Myriad Pro" w:hAnsi="Myriad Pro" w:cs="Myriad Pro" w:eastAsia="Myriad Pro"/>
          <w:sz w:val="19"/>
          <w:szCs w:val="19"/>
        </w:rPr>
      </w:pPr>
      <w:r>
        <w:rPr/>
        <w:br w:type="column"/>
      </w:r>
      <w:r>
        <w:rPr>
          <w:rFonts w:ascii="Myriad Pro"/>
          <w:spacing w:val="-1"/>
          <w:sz w:val="19"/>
        </w:rPr>
        <w:t>Sidewall</w:t>
      </w:r>
      <w:r>
        <w:rPr>
          <w:rFonts w:ascii="Myriad Pro"/>
          <w:spacing w:val="28"/>
          <w:w w:val="102"/>
          <w:sz w:val="19"/>
        </w:rPr>
        <w:t> </w:t>
      </w:r>
      <w:r>
        <w:rPr>
          <w:rFonts w:ascii="Myriad Pro"/>
          <w:spacing w:val="-1"/>
          <w:sz w:val="19"/>
        </w:rPr>
        <w:t>Carcass</w:t>
      </w:r>
      <w:r>
        <w:rPr>
          <w:rFonts w:ascii="Myriad Pro"/>
          <w:spacing w:val="16"/>
          <w:sz w:val="19"/>
        </w:rPr>
        <w:t> </w:t>
      </w:r>
      <w:r>
        <w:rPr>
          <w:rFonts w:ascii="Myriad Pro"/>
          <w:sz w:val="19"/>
        </w:rPr>
        <w:t>ply</w:t>
      </w:r>
      <w:r>
        <w:rPr>
          <w:rFonts w:ascii="Myriad Pro"/>
          <w:sz w:val="19"/>
        </w:rPr>
      </w:r>
    </w:p>
    <w:p>
      <w:pPr>
        <w:spacing w:after="0" w:line="557" w:lineRule="auto"/>
        <w:jc w:val="left"/>
        <w:rPr>
          <w:rFonts w:ascii="Myriad Pro" w:hAnsi="Myriad Pro" w:cs="Myriad Pro" w:eastAsia="Myriad Pro"/>
          <w:sz w:val="19"/>
          <w:szCs w:val="19"/>
        </w:rPr>
        <w:sectPr>
          <w:type w:val="continuous"/>
          <w:pgSz w:w="12240" w:h="15840"/>
          <w:pgMar w:top="1080" w:bottom="280" w:left="340" w:right="880"/>
          <w:cols w:num="3" w:equalWidth="0">
            <w:col w:w="4093" w:space="40"/>
            <w:col w:w="939" w:space="40"/>
            <w:col w:w="5908"/>
          </w:cols>
        </w:sectPr>
      </w:pPr>
    </w:p>
    <w:p>
      <w:pPr>
        <w:spacing w:line="240" w:lineRule="auto" w:before="4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77"/>
        <w:ind w:left="4791" w:right="4251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Parts </w:t>
      </w:r>
      <w:r>
        <w:rPr>
          <w:rFonts w:ascii="Arial" w:hAnsi="Arial" w:cs="Arial" w:eastAsia="Arial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tire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253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6.65pt;height:144.4pt;mso-position-horizontal-relative:char;mso-position-vertical-relative:line" coordorigin="0,0" coordsize="1133,2888">
            <v:shape style="position:absolute;left:160;top:0;width:819;height:2686" type="#_x0000_t75" stroked="false">
              <v:imagedata r:id="rId11" o:title=""/>
            </v:shape>
            <v:group style="position:absolute;left:21;top:2411;width:2;height:466" coordorigin="21,2411" coordsize="2,466">
              <v:shape style="position:absolute;left:21;top:2411;width:2;height:466" coordorigin="21,2411" coordsize="0,466" path="m21,2411l21,2877e" filled="false" stroked="true" strokeweight="1.1pt" strokecolor="#000000">
                <v:path arrowok="t"/>
              </v:shape>
            </v:group>
            <v:group style="position:absolute;left:11;top:2401;width:130;height:2" coordorigin="11,2401" coordsize="130,2">
              <v:shape style="position:absolute;left:11;top:2401;width:130;height:2" coordorigin="11,2401" coordsize="130,0" path="m11,2401l141,2401e" filled="false" stroked="true" strokeweight="1.1pt" strokecolor="#000000">
                <v:path arrowok="t"/>
              </v:shape>
            </v:group>
            <v:group style="position:absolute;left:1112;top:2411;width:2;height:466" coordorigin="1112,2411" coordsize="2,466">
              <v:shape style="position:absolute;left:1112;top:2411;width:2;height:466" coordorigin="1112,2411" coordsize="0,466" path="m1112,2411l1112,2877e" filled="false" stroked="true" strokeweight="1.1pt" strokecolor="#000000">
                <v:path arrowok="t"/>
              </v:shape>
            </v:group>
            <v:group style="position:absolute;left:992;top:2401;width:130;height:2" coordorigin="992,2401" coordsize="130,2">
              <v:shape style="position:absolute;left:992;top:2401;width:130;height:2" coordorigin="992,2401" coordsize="130,0" path="m992,2401l1122,2401e" filled="false" stroked="true" strokeweight="1.1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pStyle w:val="BodyText"/>
        <w:spacing w:line="220" w:lineRule="exact" w:before="0"/>
        <w:ind w:left="2478" w:right="0"/>
        <w:jc w:val="left"/>
        <w:rPr>
          <w:rFonts w:ascii="Myriad Pro" w:hAnsi="Myriad Pro" w:cs="Myriad Pro" w:eastAsia="Myriad Pro"/>
        </w:rPr>
      </w:pPr>
      <w:r>
        <w:rPr>
          <w:rFonts w:ascii="Myriad Pro"/>
        </w:rPr>
        <w:t>Section width</w:t>
      </w:r>
    </w:p>
    <w:p>
      <w:pPr>
        <w:pStyle w:val="BodyText"/>
        <w:spacing w:line="199" w:lineRule="auto" w:before="0"/>
        <w:ind w:left="1200" w:right="4933"/>
        <w:jc w:val="center"/>
        <w:rPr>
          <w:rFonts w:ascii="Myriad Pro" w:hAnsi="Myriad Pro" w:cs="Myriad Pro" w:eastAsia="Myriad Pro"/>
        </w:rPr>
      </w:pPr>
      <w:r>
        <w:rPr/>
        <w:br w:type="column"/>
      </w:r>
      <w:r>
        <w:rPr>
          <w:rFonts w:ascii="Myriad Pro"/>
        </w:rPr>
        <w:t>Aspect </w:t>
      </w:r>
      <w:r>
        <w:rPr>
          <w:rFonts w:ascii="Myriad Pro"/>
          <w:spacing w:val="-1"/>
        </w:rPr>
        <w:t>ratio</w:t>
      </w:r>
      <w:r>
        <w:rPr>
          <w:rFonts w:ascii="Myriad Pro"/>
          <w:spacing w:val="22"/>
        </w:rPr>
        <w:t> </w:t>
      </w:r>
      <w:r>
        <w:rPr>
          <w:rFonts w:ascii="Myriad Pro"/>
        </w:rPr>
        <w:t>or</w:t>
      </w:r>
    </w:p>
    <w:p>
      <w:pPr>
        <w:pStyle w:val="BodyText"/>
        <w:spacing w:line="229" w:lineRule="exact" w:before="0"/>
        <w:ind w:left="1040" w:right="4772"/>
        <w:jc w:val="center"/>
        <w:rPr>
          <w:rFonts w:ascii="Myriad Pro" w:hAnsi="Myriad Pro" w:cs="Myriad Pro" w:eastAsia="Myriad Pro"/>
        </w:rPr>
      </w:pPr>
      <w:r>
        <w:rPr/>
        <w:pict>
          <v:group style="position:absolute;margin-left:335.937988pt;margin-top:-163.663254pt;width:134.050pt;height:168.85pt;mso-position-horizontal-relative:page;mso-position-vertical-relative:paragraph;z-index:1120" coordorigin="6719,-3273" coordsize="2681,3377">
            <v:shape style="position:absolute;left:6719;top:-3273;width:2681;height:3289" type="#_x0000_t75" stroked="false">
              <v:imagedata r:id="rId12" o:title=""/>
            </v:shape>
            <v:shape style="position:absolute;left:6719;top:-3273;width:2681;height:3377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 w:hAnsi="Arial" w:cs="Arial" w:eastAsia="Arial"/>
                        <w:sz w:val="22"/>
                        <w:szCs w:val="22"/>
                      </w:rPr>
                    </w:pPr>
                  </w:p>
                  <w:p>
                    <w:pPr>
                      <w:spacing w:line="240" w:lineRule="auto" w:before="6"/>
                      <w:rPr>
                        <w:rFonts w:ascii="Arial" w:hAnsi="Arial" w:cs="Arial" w:eastAsia="Arial"/>
                        <w:sz w:val="18"/>
                        <w:szCs w:val="18"/>
                      </w:rPr>
                    </w:pPr>
                  </w:p>
                  <w:p>
                    <w:pPr>
                      <w:spacing w:line="320" w:lineRule="atLeast" w:before="0"/>
                      <w:ind w:left="363" w:right="369" w:firstLine="267"/>
                      <w:jc w:val="left"/>
                      <w:rPr>
                        <w:rFonts w:ascii="Myriad Pro" w:hAnsi="Myriad Pro" w:cs="Myriad Pro" w:eastAsia="Myriad Pro"/>
                        <w:sz w:val="22"/>
                        <w:szCs w:val="22"/>
                      </w:rPr>
                    </w:pPr>
                    <w:r>
                      <w:rPr>
                        <w:rFonts w:ascii="Myriad Pro"/>
                        <w:spacing w:val="-3"/>
                        <w:sz w:val="22"/>
                      </w:rPr>
                      <w:t>Wheel</w:t>
                    </w:r>
                    <w:r>
                      <w:rPr>
                        <w:rFonts w:ascii="Myriad Pro"/>
                        <w:spacing w:val="-14"/>
                        <w:sz w:val="22"/>
                      </w:rPr>
                      <w:t> </w:t>
                    </w:r>
                    <w:r>
                      <w:rPr>
                        <w:rFonts w:ascii="Myriad Pro"/>
                        <w:spacing w:val="-4"/>
                        <w:sz w:val="22"/>
                      </w:rPr>
                      <w:t>diameter</w:t>
                    </w:r>
                    <w:r>
                      <w:rPr>
                        <w:rFonts w:ascii="Myriad Pro"/>
                        <w:spacing w:val="29"/>
                        <w:sz w:val="22"/>
                      </w:rPr>
                      <w:t> </w:t>
                    </w:r>
                    <w:r>
                      <w:rPr>
                        <w:rFonts w:ascii="Myriad Pro"/>
                        <w:sz w:val="22"/>
                      </w:rPr>
                      <w:t>Outside </w:t>
                    </w:r>
                    <w:r>
                      <w:rPr>
                        <w:rFonts w:ascii="Myriad Pro"/>
                        <w:spacing w:val="-1"/>
                        <w:sz w:val="22"/>
                      </w:rPr>
                      <w:t>tire</w:t>
                    </w:r>
                    <w:r>
                      <w:rPr>
                        <w:rFonts w:ascii="Myriad Pro"/>
                        <w:sz w:val="22"/>
                      </w:rPr>
                      <w:t> </w:t>
                    </w:r>
                    <w:r>
                      <w:rPr>
                        <w:rFonts w:ascii="Myriad Pro"/>
                        <w:spacing w:val="-1"/>
                        <w:sz w:val="22"/>
                      </w:rPr>
                      <w:t>diameter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11.062653pt;margin-top:-165.605453pt;width:107.84469pt;height:145.015pt;mso-position-horizontal-relative:page;mso-position-vertical-relative:paragraph;z-index:-13792" type="#_x0000_t75" stroked="false">
            <v:imagedata r:id="rId13" o:title=""/>
          </v:shape>
        </w:pict>
      </w:r>
      <w:r>
        <w:rPr>
          <w:rFonts w:ascii="Myriad Pro"/>
          <w:spacing w:val="-1"/>
        </w:rPr>
        <w:t>sidewall</w:t>
      </w:r>
      <w:r>
        <w:rPr>
          <w:rFonts w:ascii="Myriad Pro"/>
        </w:rPr>
        <w:t> </w:t>
      </w:r>
      <w:r>
        <w:rPr>
          <w:rFonts w:ascii="Myriad Pro"/>
          <w:spacing w:val="-1"/>
        </w:rPr>
        <w:t>height</w:t>
      </w:r>
    </w:p>
    <w:p>
      <w:pPr>
        <w:spacing w:after="0" w:line="229" w:lineRule="exact"/>
        <w:jc w:val="center"/>
        <w:rPr>
          <w:rFonts w:ascii="Myriad Pro" w:hAnsi="Myriad Pro" w:cs="Myriad Pro" w:eastAsia="Myriad Pro"/>
        </w:rPr>
        <w:sectPr>
          <w:type w:val="continuous"/>
          <w:pgSz w:w="12240" w:h="15840"/>
          <w:pgMar w:top="1080" w:bottom="280" w:left="340" w:right="880"/>
          <w:cols w:num="2" w:equalWidth="0">
            <w:col w:w="3747" w:space="40"/>
            <w:col w:w="7233"/>
          </w:cols>
        </w:sectPr>
      </w:pPr>
    </w:p>
    <w:p>
      <w:pPr>
        <w:spacing w:line="240" w:lineRule="auto" w:before="2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77"/>
        <w:ind w:left="344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Measurements </w:t>
      </w:r>
      <w:r>
        <w:rPr>
          <w:rFonts w:ascii="Arial" w:hAnsi="Arial" w:cs="Arial" w:eastAsia="Arial"/>
          <w:sz w:val="18"/>
          <w:szCs w:val="18"/>
        </w:rPr>
        <w:t>supplied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for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tire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size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information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1"/>
        </w:rPr>
        <w:t>30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minutes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based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Guide,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2–3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students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per group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</w:rPr>
      </w:r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headerReference w:type="default" r:id="rId14"/>
          <w:headerReference w:type="even" r:id="rId15"/>
          <w:footerReference w:type="default" r:id="rId16"/>
          <w:pgSz w:w="12240" w:h="15840"/>
          <w:pgMar w:header="640" w:footer="0" w:top="1080" w:bottom="280" w:left="880" w:right="340"/>
        </w:sectPr>
      </w:pPr>
    </w:p>
    <w:p>
      <w:pPr>
        <w:spacing w:before="240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7"/>
          <w:sz w:val="28"/>
        </w:rPr>
        <w:t>Tool</w:t>
      </w:r>
      <w:r>
        <w:rPr>
          <w:rFonts w:ascii="Arial"/>
          <w:b/>
          <w:color w:val="4F61AB"/>
          <w:spacing w:val="-6"/>
          <w:sz w:val="28"/>
        </w:rPr>
        <w:t>s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Tire-changing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machine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weight</w:t>
      </w:r>
      <w:r>
        <w:rPr>
          <w:rFonts w:ascii="Arial"/>
          <w:color w:val="4D4D4F"/>
          <w:spacing w:val="-1"/>
        </w:rPr>
        <w:t> hammer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4"/>
          <w:szCs w:val="14"/>
        </w:rPr>
      </w:pPr>
    </w:p>
    <w:p>
      <w:pPr>
        <w:spacing w:before="0"/>
        <w:ind w:left="5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shape style="position:absolute;margin-left:131.977997pt;margin-top:-144.151505pt;width:348.044pt;height:127.944pt;mso-position-horizontal-relative:page;mso-position-vertical-relative:paragraph;z-index:1168" type="#_x0000_t75" stroked="false">
            <v:imagedata r:id="rId17" o:title=""/>
          </v:shape>
        </w:pict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Wheel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weight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hammer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3345" w:space="40"/>
            <w:col w:w="7635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</w:rPr>
        <w:t>A </w:t>
      </w:r>
      <w:r>
        <w:rPr>
          <w:color w:val="4D4D4F"/>
          <w:spacing w:val="-2"/>
        </w:rPr>
        <w:t>few</w:t>
      </w:r>
      <w:r>
        <w:rPr>
          <w:color w:val="4D4D4F"/>
        </w:rPr>
        <w:t> </w:t>
      </w:r>
      <w:r>
        <w:rPr>
          <w:color w:val="4D4D4F"/>
          <w:spacing w:val="-1"/>
        </w:rPr>
        <w:t>loose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rims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</w:rPr>
        <w:t> </w:t>
      </w:r>
      <w:r>
        <w:rPr>
          <w:color w:val="4D4D4F"/>
          <w:spacing w:val="-1"/>
        </w:rPr>
        <w:t>sizes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84" w:lineRule="auto" w:before="124"/>
        <w:ind w:right="1173"/>
        <w:jc w:val="left"/>
      </w:pPr>
      <w:r>
        <w:rPr>
          <w:color w:val="4D4D4F"/>
          <w:spacing w:val="-1"/>
        </w:rPr>
        <w:t>Initially</w:t>
      </w:r>
      <w:r>
        <w:rPr>
          <w:color w:val="4D4D4F"/>
        </w:rPr>
        <w:t>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 </w:t>
      </w:r>
      <w:r>
        <w:rPr>
          <w:color w:val="4D4D4F"/>
          <w:spacing w:val="-1"/>
        </w:rPr>
        <w:t>attempted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</w:rPr>
        <w:t> a </w:t>
      </w:r>
      <w:r>
        <w:rPr>
          <w:color w:val="4D4D4F"/>
          <w:spacing w:val="-1"/>
        </w:rPr>
        <w:t>high</w:t>
      </w:r>
      <w:r>
        <w:rPr>
          <w:color w:val="4D4D4F"/>
        </w:rPr>
        <w:t> </w:t>
      </w:r>
      <w:r>
        <w:rPr>
          <w:color w:val="4D4D4F"/>
          <w:spacing w:val="-1"/>
        </w:rPr>
        <w:t>height</w:t>
      </w:r>
      <w:r>
        <w:rPr>
          <w:color w:val="4D4D4F"/>
        </w:rPr>
        <w:t> </w:t>
      </w:r>
      <w:r>
        <w:rPr>
          <w:color w:val="4D4D4F"/>
          <w:spacing w:val="-4"/>
        </w:rPr>
        <w:t>(i.e.,</w:t>
      </w:r>
      <w:r>
        <w:rPr>
          <w:color w:val="4D4D4F"/>
        </w:rPr>
        <w:t> high-profile </w:t>
      </w:r>
      <w:r>
        <w:rPr>
          <w:color w:val="4D4D4F"/>
          <w:spacing w:val="-3"/>
        </w:rPr>
        <w:t>tires).</w:t>
      </w:r>
      <w:r>
        <w:rPr>
          <w:color w:val="4D4D4F"/>
        </w:rPr>
        <w:t> </w:t>
      </w:r>
      <w:r>
        <w:rPr>
          <w:color w:val="4D4D4F"/>
          <w:spacing w:val="-4"/>
        </w:rPr>
        <w:t>Later,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lower</w:t>
      </w:r>
      <w:r>
        <w:rPr>
          <w:color w:val="4D4D4F"/>
        </w:rPr>
        <w:t> profile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changes</w:t>
      </w:r>
      <w:r>
        <w:rPr>
          <w:color w:val="4D4D4F"/>
        </w:rPr>
        <w:t> could be </w:t>
      </w:r>
      <w:r>
        <w:rPr>
          <w:color w:val="4D4D4F"/>
          <w:spacing w:val="-1"/>
        </w:rPr>
        <w:t>attempted</w:t>
      </w:r>
      <w:r>
        <w:rPr>
          <w:color w:val="4D4D4F"/>
        </w:rPr>
        <w:t> </w:t>
      </w:r>
      <w:r>
        <w:rPr>
          <w:color w:val="4D4D4F"/>
          <w:spacing w:val="-2"/>
        </w:rPr>
        <w:t>(lower</w:t>
      </w:r>
      <w:r>
        <w:rPr>
          <w:color w:val="4D4D4F"/>
        </w:rPr>
        <w:t> profile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generally</w:t>
      </w:r>
      <w:r>
        <w:rPr>
          <w:color w:val="4D4D4F"/>
        </w:rPr>
        <w:t> </w:t>
      </w:r>
      <w:r>
        <w:rPr>
          <w:color w:val="4D4D4F"/>
          <w:spacing w:val="-1"/>
        </w:rPr>
        <w:t>require</w:t>
      </w:r>
      <w:r>
        <w:rPr>
          <w:color w:val="4D4D4F"/>
        </w:rPr>
        <w:t> </w:t>
      </w:r>
      <w:r>
        <w:rPr>
          <w:color w:val="4D4D4F"/>
          <w:spacing w:val="-1"/>
        </w:rPr>
        <w:t>more</w:t>
      </w:r>
      <w:r>
        <w:rPr>
          <w:color w:val="4D4D4F"/>
        </w:rPr>
        <w:t> </w:t>
      </w:r>
      <w:r>
        <w:rPr>
          <w:color w:val="4D4D4F"/>
          <w:spacing w:val="-1"/>
        </w:rPr>
        <w:t>skill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operation).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Both</w:t>
      </w:r>
      <w:r>
        <w:rPr>
          <w:color w:val="4F61AB"/>
          <w:spacing w:val="-3"/>
        </w:rPr>
        <w:t> </w:t>
      </w:r>
      <w:r>
        <w:rPr>
          <w:color w:val="4F61AB"/>
        </w:rPr>
        <w:t>Activity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Plans</w:t>
      </w:r>
      <w:r>
        <w:rPr>
          <w:color w:val="4F61AB"/>
          <w:spacing w:val="-5"/>
        </w:rPr>
        <w:t> </w:t>
      </w:r>
      <w:r>
        <w:rPr>
          <w:color w:val="4F61AB"/>
          <w:spacing w:val="-7"/>
        </w:rPr>
        <w:t>12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3"/>
        </w:rPr>
        <w:t> </w:t>
      </w:r>
      <w:r>
        <w:rPr>
          <w:color w:val="4F61AB"/>
          <w:spacing w:val="-7"/>
        </w:rPr>
        <w:t>13</w:t>
      </w:r>
      <w:r>
        <w:rPr>
          <w:b w:val="0"/>
        </w:rPr>
      </w:r>
    </w:p>
    <w:p>
      <w:pPr>
        <w:pStyle w:val="Heading3"/>
        <w:spacing w:line="240" w:lineRule="auto" w:before="194"/>
        <w:ind w:left="560" w:right="0"/>
        <w:jc w:val="left"/>
        <w:rPr>
          <w:b w:val="0"/>
          <w:bCs w:val="0"/>
        </w:rPr>
      </w:pPr>
      <w:r>
        <w:rPr>
          <w:spacing w:val="-1"/>
        </w:rPr>
        <w:t>Tire</w:t>
      </w:r>
      <w:r>
        <w:rPr>
          <w:spacing w:val="-8"/>
        </w:rPr>
        <w:t> </w:t>
      </w:r>
      <w:r>
        <w:rPr/>
        <w:t>removal/Replacement—Andrada</w:t>
      </w:r>
      <w:r>
        <w:rPr>
          <w:spacing w:val="-8"/>
        </w:rPr>
        <w:t> </w:t>
      </w:r>
      <w:r>
        <w:rPr/>
        <w:t>Polytechnic</w:t>
      </w:r>
      <w:r>
        <w:rPr>
          <w:spacing w:val="-8"/>
        </w:rPr>
        <w:t> </w:t>
      </w:r>
      <w:r>
        <w:rPr/>
        <w:t>High</w:t>
      </w:r>
      <w:r>
        <w:rPr>
          <w:spacing w:val="-8"/>
        </w:rPr>
        <w:t> </w:t>
      </w:r>
      <w:r>
        <w:rPr/>
        <w:t>School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r>
        <w:rPr>
          <w:color w:val="456DA9"/>
          <w:spacing w:val="-2"/>
          <w:u w:val="single" w:color="456DA9"/>
        </w:rPr>
        <w:t>https://</w:t>
      </w:r>
      <w:hyperlink r:id="rId18">
        <w:r>
          <w:rPr>
            <w:color w:val="456DA9"/>
            <w:spacing w:val="-2"/>
            <w:u w:val="single" w:color="456DA9"/>
          </w:rPr>
          <w:t>www.youtube.com/watch?v=BsOUtR_lTeE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2"/>
        </w:rPr>
        <w:t>MSCTC</w:t>
      </w:r>
      <w:r>
        <w:rPr>
          <w:spacing w:val="-6"/>
        </w:rPr>
        <w:t> </w:t>
      </w:r>
      <w:r>
        <w:rPr>
          <w:spacing w:val="-1"/>
        </w:rPr>
        <w:t>Tire</w:t>
      </w:r>
      <w:r>
        <w:rPr>
          <w:spacing w:val="-6"/>
        </w:rPr>
        <w:t> </w:t>
      </w:r>
      <w:r>
        <w:rPr>
          <w:spacing w:val="-1"/>
        </w:rPr>
        <w:t>Changing</w:t>
      </w:r>
      <w:r>
        <w:rPr>
          <w:spacing w:val="-6"/>
        </w:rPr>
        <w:t> </w:t>
      </w:r>
      <w:r>
        <w:rPr>
          <w:spacing w:val="-2"/>
        </w:rPr>
        <w:t>Training</w:t>
      </w:r>
      <w:r>
        <w:rPr>
          <w:spacing w:val="-6"/>
        </w:rPr>
        <w:t> </w:t>
      </w:r>
      <w:r>
        <w:rPr/>
        <w:t>Video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19">
        <w:r>
          <w:rPr>
            <w:color w:val="456DA9"/>
            <w:spacing w:val="-3"/>
            <w:u w:val="single" w:color="456DA9"/>
          </w:rPr>
          <w:t>www.youtube.com/watch?v=tmW9YJpVwO4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Dismount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Mount</w:t>
      </w:r>
      <w:r>
        <w:rPr>
          <w:spacing w:val="-4"/>
        </w:rPr>
        <w:t> </w:t>
      </w:r>
      <w:r>
        <w:rPr>
          <w:spacing w:val="-1"/>
        </w:rPr>
        <w:t>Tire</w:t>
      </w:r>
      <w:r>
        <w:rPr>
          <w:spacing w:val="-4"/>
        </w:rPr>
        <w:t> </w:t>
      </w:r>
      <w:r>
        <w:rPr/>
        <w:t>Demo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20">
        <w:r>
          <w:rPr>
            <w:color w:val="456DA9"/>
            <w:spacing w:val="-2"/>
            <w:u w:val="single" w:color="456DA9"/>
          </w:rPr>
          <w:t>www.youtube.com/watch?v=m303xb2CUjw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Mount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Balance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2"/>
        </w:rPr>
        <w:t>Tire—Eric</w:t>
      </w:r>
      <w:r>
        <w:rPr>
          <w:spacing w:val="-3"/>
        </w:rPr>
        <w:t> </w:t>
      </w:r>
      <w:r>
        <w:rPr>
          <w:spacing w:val="1"/>
        </w:rPr>
        <w:t>the</w:t>
      </w:r>
      <w:r>
        <w:rPr>
          <w:spacing w:val="-4"/>
        </w:rPr>
        <w:t> </w:t>
      </w:r>
      <w:r>
        <w:rPr/>
        <w:t>Car</w:t>
      </w:r>
      <w:r>
        <w:rPr>
          <w:spacing w:val="-3"/>
        </w:rPr>
        <w:t> </w:t>
      </w:r>
      <w:r>
        <w:rPr/>
        <w:t>Guy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21">
        <w:r>
          <w:rPr>
            <w:color w:val="456DA9"/>
            <w:spacing w:val="-2"/>
            <w:u w:val="single" w:color="456DA9"/>
          </w:rPr>
          <w:t>www.youtube.com/watch?v=8hOZXIr1ujE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Tire</w:t>
      </w:r>
      <w:r>
        <w:rPr>
          <w:spacing w:val="-3"/>
        </w:rPr>
        <w:t> </w:t>
      </w:r>
      <w:r>
        <w:rPr/>
        <w:t>Balancer</w:t>
      </w:r>
      <w:r>
        <w:rPr>
          <w:spacing w:val="-3"/>
        </w:rPr>
        <w:t> </w:t>
      </w:r>
      <w:r>
        <w:rPr/>
        <w:t>Demo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56DA9"/>
        </w:rPr>
      </w:r>
      <w:hyperlink r:id="rId22">
        <w:r>
          <w:rPr>
            <w:color w:val="456DA9"/>
            <w:spacing w:val="-2"/>
            <w:u w:val="single" w:color="456DA9"/>
          </w:rPr>
          <w:t>www.youtube.com/watch?v=bC5p08jTTvo</w:t>
        </w:r>
        <w:r>
          <w:rPr>
            <w:color w:val="456DA9"/>
            <w:spacing w:val="-4"/>
          </w:rPr>
        </w:r>
        <w:r>
          <w:rPr/>
        </w:r>
      </w:hyperlink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> Explore </w:t>
      </w:r>
      <w:r>
        <w:rPr>
          <w:color w:val="414042"/>
          <w:spacing w:val="-4"/>
        </w:rPr>
        <w:t>Trades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pStyle w:val="Heading1"/>
        <w:spacing w:line="240" w:lineRule="auto" w:before="454"/>
        <w:ind w:left="1100" w:right="0"/>
        <w:jc w:val="left"/>
        <w:rPr>
          <w:b w:val="0"/>
          <w:bCs w:val="0"/>
        </w:rPr>
      </w:pPr>
      <w:r>
        <w:rPr/>
        <w:pict>
          <v:group style="position:absolute;margin-left:72pt;margin-top:51.159882pt;width:468pt;height:.1pt;mso-position-horizontal-relative:page;mso-position-vertical-relative:paragraph;z-index:1216" coordorigin="1440,1023" coordsize="9360,2">
            <v:shape style="position:absolute;left:1440;top:1023;width:9360;height:2" coordorigin="1440,1023" coordsize="9360,0" path="m1440,1023l10800,1023e" filled="false" stroked="true" strokeweight="5pt" strokecolor="#b6b8dc">
              <v:path arrowok="t"/>
            </v:shape>
            <w10:wrap type="none"/>
          </v:group>
        </w:pic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spacing w:line="284" w:lineRule="auto" w:before="369"/>
        <w:ind w:left="1100" w:right="816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Note: </w:t>
      </w:r>
      <w:r>
        <w:rPr>
          <w:color w:val="4D4D4F"/>
        </w:rPr>
        <w:t>Since </w:t>
      </w:r>
      <w:r>
        <w:rPr>
          <w:color w:val="4D4D4F"/>
          <w:spacing w:val="-1"/>
        </w:rPr>
        <w:t>each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machine</w:t>
      </w:r>
      <w:r>
        <w:rPr>
          <w:color w:val="4D4D4F"/>
        </w:rPr>
        <w:t> </w:t>
      </w:r>
      <w:r>
        <w:rPr>
          <w:color w:val="4D4D4F"/>
          <w:spacing w:val="-1"/>
        </w:rPr>
        <w:t>functions</w:t>
      </w:r>
      <w:r>
        <w:rPr>
          <w:color w:val="4D4D4F"/>
        </w:rPr>
        <w:t> </w:t>
      </w:r>
      <w:r>
        <w:rPr>
          <w:color w:val="4D4D4F"/>
          <w:spacing w:val="-1"/>
        </w:rPr>
        <w:t>slightly</w:t>
      </w:r>
      <w:r>
        <w:rPr>
          <w:color w:val="4D4D4F"/>
        </w:rPr>
        <w:t> </w:t>
      </w:r>
      <w:r>
        <w:rPr>
          <w:color w:val="4D4D4F"/>
          <w:spacing w:val="-2"/>
        </w:rPr>
        <w:t>differently,</w:t>
      </w:r>
      <w:r>
        <w:rPr>
          <w:color w:val="4D4D4F"/>
        </w:rPr>
        <w:t> </w:t>
      </w:r>
      <w:r>
        <w:rPr>
          <w:color w:val="4D4D4F"/>
          <w:spacing w:val="-2"/>
        </w:rPr>
        <w:t>refer</w:t>
      </w:r>
      <w:r>
        <w:rPr>
          <w:color w:val="4D4D4F"/>
          <w:spacing w:val="-1"/>
        </w:rPr>
        <w:t> 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manufacturer’s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instructions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specific </w:t>
      </w:r>
      <w:r>
        <w:rPr>
          <w:color w:val="4D4D4F"/>
          <w:spacing w:val="-2"/>
        </w:rPr>
        <w:t>machine.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instructions</w:t>
      </w:r>
      <w:r>
        <w:rPr>
          <w:color w:val="4D4D4F"/>
        </w:rPr>
        <w:t> </w:t>
      </w:r>
      <w:r>
        <w:rPr>
          <w:color w:val="4D4D4F"/>
          <w:spacing w:val="-2"/>
        </w:rPr>
        <w:t>given</w:t>
      </w:r>
      <w:r>
        <w:rPr>
          <w:color w:val="4D4D4F"/>
        </w:rPr>
        <w:t> </w:t>
      </w:r>
      <w:r>
        <w:rPr>
          <w:color w:val="4D4D4F"/>
          <w:spacing w:val="-1"/>
        </w:rPr>
        <w:t>here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1"/>
        </w:rPr>
        <w:t>just</w:t>
      </w:r>
      <w:r>
        <w:rPr>
          <w:color w:val="4D4D4F"/>
        </w:rPr>
        <w:t> a </w:t>
      </w:r>
      <w:r>
        <w:rPr>
          <w:color w:val="4D4D4F"/>
          <w:spacing w:val="-1"/>
        </w:rPr>
        <w:t>general</w:t>
      </w:r>
      <w:r>
        <w:rPr>
          <w:color w:val="4D4D4F"/>
        </w:rPr>
        <w:t> </w:t>
      </w:r>
      <w:r>
        <w:rPr>
          <w:color w:val="4D4D4F"/>
          <w:spacing w:val="-2"/>
        </w:rPr>
        <w:t>guideline.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216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84pt;height:63.35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118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Safety</w:t>
                  </w:r>
                  <w:r>
                    <w:rPr>
                      <w:rFonts w:ascii="Arial"/>
                      <w:b/>
                      <w:color w:val="4D4D4F"/>
                      <w:spacing w:val="-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Warning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71" w:lineRule="auto" w:before="30"/>
                    <w:ind w:left="69" w:right="68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Installing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wrong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size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tire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rim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could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lead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disastrous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results.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tire</w:t>
                  </w:r>
                  <w:r>
                    <w:rPr>
                      <w:rFonts w:ascii="Arial"/>
                      <w:b/>
                      <w:color w:val="4D4D4F"/>
                      <w:spacing w:val="56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may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blow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off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rim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during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installation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and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injure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installer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tire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may</w:t>
                  </w:r>
                  <w:r>
                    <w:rPr>
                      <w:rFonts w:ascii="Arial"/>
                      <w:b/>
                      <w:color w:val="4D4D4F"/>
                      <w:spacing w:val="36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come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off/deflate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while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on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car,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causing an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accident.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0" w:after="0"/>
        <w:ind w:left="1579" w:right="0" w:hanging="319"/>
        <w:jc w:val="left"/>
      </w:pPr>
      <w:r>
        <w:rPr>
          <w:color w:val="4D4D4F"/>
          <w:spacing w:val="-1"/>
        </w:rPr>
        <w:t>Deflate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3"/>
        </w:rPr>
        <w:t>(remove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</w:rPr>
        <w:t> core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</w:rPr>
        <w:t> </w:t>
      </w:r>
      <w:r>
        <w:rPr>
          <w:color w:val="4D4D4F"/>
          <w:spacing w:val="-4"/>
        </w:rPr>
        <w:t>stem).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2"/>
        </w:rPr>
        <w:t>Remove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old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2"/>
        </w:rPr>
        <w:t>weights</w:t>
      </w:r>
      <w:r>
        <w:rPr>
          <w:color w:val="4D4D4F"/>
        </w:rPr>
        <w:t> from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3"/>
        </w:rPr>
        <w:t>assembly.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Break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beads</w:t>
      </w:r>
      <w:r>
        <w:rPr>
          <w:color w:val="4D4D4F"/>
        </w:rPr>
        <w:t> on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sides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machine.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Lubricate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areas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lubricant.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Place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on </w:t>
      </w:r>
      <w:r>
        <w:rPr>
          <w:color w:val="4D4D4F"/>
          <w:spacing w:val="-1"/>
        </w:rPr>
        <w:t>top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machine.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Secure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assembly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machine</w:t>
      </w:r>
      <w:r>
        <w:rPr>
          <w:color w:val="4D4D4F"/>
        </w:rPr>
        <w:t> </w:t>
      </w:r>
      <w:r>
        <w:rPr>
          <w:color w:val="4D4D4F"/>
          <w:spacing w:val="-2"/>
        </w:rPr>
        <w:t>(clamp</w:t>
      </w:r>
      <w:r>
        <w:rPr>
          <w:color w:val="4D4D4F"/>
        </w:rPr>
        <w:t> </w:t>
      </w:r>
      <w:r>
        <w:rPr>
          <w:color w:val="4D4D4F"/>
          <w:spacing w:val="-4"/>
        </w:rPr>
        <w:t>rim).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Remove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outer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2"/>
        </w:rPr>
        <w:t>(this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</w:rPr>
        <w:t> </w:t>
      </w:r>
      <w:r>
        <w:rPr>
          <w:color w:val="4D4D4F"/>
          <w:spacing w:val="-2"/>
        </w:rPr>
        <w:t>stem</w:t>
      </w:r>
      <w:r>
        <w:rPr>
          <w:color w:val="4D4D4F"/>
        </w:rPr>
        <w:t> </w:t>
      </w:r>
      <w:r>
        <w:rPr>
          <w:color w:val="4D4D4F"/>
          <w:spacing w:val="-4"/>
        </w:rPr>
        <w:t>side).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Remove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inner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bead.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816" w:hanging="320"/>
        <w:jc w:val="left"/>
      </w:pPr>
      <w:r>
        <w:rPr>
          <w:color w:val="4D4D4F"/>
          <w:spacing w:val="-1"/>
        </w:rPr>
        <w:t>Inspect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on </w:t>
      </w:r>
      <w:r>
        <w:rPr>
          <w:color w:val="4D4D4F"/>
          <w:spacing w:val="-1"/>
        </w:rPr>
        <w:t>the</w:t>
      </w:r>
      <w:r>
        <w:rPr>
          <w:color w:val="4D4D4F"/>
        </w:rPr>
        <w:t> rim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damage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rust </w:t>
      </w:r>
      <w:r>
        <w:rPr>
          <w:color w:val="4D4D4F"/>
          <w:spacing w:val="-2"/>
        </w:rPr>
        <w:t>(the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seals</w:t>
      </w:r>
      <w:r>
        <w:rPr>
          <w:color w:val="4D4D4F"/>
        </w:rPr>
        <w:t> </w:t>
      </w:r>
      <w:r>
        <w:rPr>
          <w:color w:val="4D4D4F"/>
          <w:spacing w:val="-4"/>
        </w:rPr>
        <w:t>here).</w:t>
      </w:r>
      <w:r>
        <w:rPr>
          <w:color w:val="4D4D4F"/>
        </w:rPr>
        <w:t> </w:t>
      </w:r>
      <w:r>
        <w:rPr>
          <w:color w:val="4D4D4F"/>
          <w:spacing w:val="-1"/>
        </w:rPr>
        <w:t>Clean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</w:rPr>
        <w:t> a </w:t>
      </w:r>
      <w:r>
        <w:rPr>
          <w:color w:val="4D4D4F"/>
          <w:spacing w:val="-1"/>
        </w:rPr>
        <w:t>wire</w:t>
      </w:r>
      <w:r>
        <w:rPr>
          <w:color w:val="4D4D4F"/>
        </w:rPr>
        <w:t> brush if </w:t>
      </w:r>
      <w:r>
        <w:rPr>
          <w:color w:val="4D4D4F"/>
          <w:spacing w:val="-1"/>
        </w:rPr>
        <w:t>needed.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450"/>
        <w:jc w:val="left"/>
      </w:pPr>
      <w:r>
        <w:rPr>
          <w:color w:val="4D4D4F"/>
          <w:spacing w:val="-1"/>
        </w:rPr>
        <w:t>Inspect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area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(look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3"/>
        </w:rPr>
        <w:t>damage).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450"/>
        <w:jc w:val="left"/>
      </w:pPr>
      <w:r>
        <w:rPr>
          <w:color w:val="4D4D4F"/>
          <w:spacing w:val="-1"/>
        </w:rPr>
        <w:t>Again</w:t>
      </w:r>
      <w:r>
        <w:rPr>
          <w:color w:val="4D4D4F"/>
        </w:rPr>
        <w:t> </w:t>
      </w:r>
      <w:r>
        <w:rPr>
          <w:color w:val="4D4D4F"/>
          <w:spacing w:val="-1"/>
        </w:rPr>
        <w:t>lubricate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beads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</w:rPr>
        <w:t> </w:t>
      </w:r>
      <w:r>
        <w:rPr>
          <w:color w:val="4D4D4F"/>
          <w:spacing w:val="-1"/>
        </w:rPr>
        <w:t>rims.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449"/>
        <w:jc w:val="left"/>
      </w:pPr>
      <w:r>
        <w:rPr>
          <w:color w:val="4D4D4F"/>
          <w:spacing w:val="-1"/>
        </w:rPr>
        <w:t>Install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lower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back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rim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machine.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1"/>
        </w:rPr>
        <w:t>Install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upper</w:t>
      </w:r>
      <w:r>
        <w:rPr>
          <w:color w:val="4D4D4F"/>
        </w:rPr>
        <w:t> </w:t>
      </w:r>
      <w:r>
        <w:rPr>
          <w:color w:val="4D4D4F"/>
          <w:spacing w:val="-1"/>
        </w:rPr>
        <w:t>bead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back</w:t>
      </w:r>
      <w:r>
        <w:rPr>
          <w:color w:val="4D4D4F"/>
        </w:rPr>
        <w:t> </w:t>
      </w:r>
      <w:r>
        <w:rPr>
          <w:color w:val="4D4D4F"/>
          <w:spacing w:val="-2"/>
        </w:rPr>
        <w:t>onto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rim </w:t>
      </w:r>
      <w:r>
        <w:rPr>
          <w:color w:val="4D4D4F"/>
          <w:spacing w:val="-1"/>
        </w:rPr>
        <w:t>using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2"/>
        </w:rPr>
        <w:t>machine.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37" w:after="0"/>
        <w:ind w:left="1580" w:right="1051" w:hanging="450"/>
        <w:jc w:val="left"/>
      </w:pPr>
      <w:r>
        <w:rPr>
          <w:color w:val="4D4D4F"/>
          <w:spacing w:val="-1"/>
        </w:rPr>
        <w:t>Inflate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tire,</w:t>
      </w:r>
      <w:r>
        <w:rPr>
          <w:color w:val="4D4D4F"/>
        </w:rPr>
        <w:t> </w:t>
      </w:r>
      <w:r>
        <w:rPr>
          <w:color w:val="4D4D4F"/>
          <w:spacing w:val="-1"/>
        </w:rPr>
        <w:t>making</w:t>
      </w:r>
      <w:r>
        <w:rPr>
          <w:color w:val="4D4D4F"/>
        </w:rPr>
        <w:t> </w:t>
      </w:r>
      <w:r>
        <w:rPr>
          <w:color w:val="4D4D4F"/>
          <w:spacing w:val="-1"/>
        </w:rPr>
        <w:t>sure</w:t>
      </w:r>
      <w:r>
        <w:rPr>
          <w:color w:val="4D4D4F"/>
        </w:rPr>
        <w:t> </w:t>
      </w:r>
      <w:r>
        <w:rPr>
          <w:color w:val="4D4D4F"/>
          <w:spacing w:val="-1"/>
        </w:rPr>
        <w:t>both</w:t>
      </w:r>
      <w:r>
        <w:rPr>
          <w:color w:val="4D4D4F"/>
        </w:rPr>
        <w:t> </w:t>
      </w:r>
      <w:r>
        <w:rPr>
          <w:color w:val="4D4D4F"/>
          <w:spacing w:val="-1"/>
        </w:rPr>
        <w:t>beads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</w:rPr>
        <w:t> </w:t>
      </w:r>
      <w:r>
        <w:rPr>
          <w:color w:val="4D4D4F"/>
          <w:spacing w:val="-2"/>
        </w:rPr>
        <w:t>set</w:t>
      </w:r>
      <w:r>
        <w:rPr>
          <w:color w:val="4D4D4F"/>
        </w:rPr>
        <w:t> </w:t>
      </w:r>
      <w:r>
        <w:rPr>
          <w:color w:val="4D4D4F"/>
          <w:spacing w:val="-2"/>
        </w:rPr>
        <w:t>properly.</w:t>
      </w:r>
      <w:r>
        <w:rPr>
          <w:color w:val="4D4D4F"/>
        </w:rPr>
        <w:t> </w:t>
      </w:r>
      <w:r>
        <w:rPr>
          <w:color w:val="4D4D4F"/>
          <w:spacing w:val="-1"/>
        </w:rPr>
        <w:t>(Do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2"/>
        </w:rPr>
        <w:t>overinflate.</w:t>
      </w:r>
      <w:r>
        <w:rPr>
          <w:color w:val="4D4D4F"/>
        </w:rPr>
        <w:t> </w:t>
      </w:r>
      <w:r>
        <w:rPr>
          <w:color w:val="4D4D4F"/>
          <w:spacing w:val="-2"/>
        </w:rPr>
        <w:t>Follow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9"/>
        </w:rPr>
        <w:t> </w:t>
      </w:r>
      <w:r>
        <w:rPr>
          <w:color w:val="4D4D4F"/>
          <w:spacing w:val="-2"/>
        </w:rPr>
        <w:t>manufacturer’s</w:t>
      </w:r>
      <w:r>
        <w:rPr>
          <w:color w:val="4D4D4F"/>
        </w:rPr>
        <w:t> </w:t>
      </w:r>
      <w:r>
        <w:rPr>
          <w:color w:val="4D4D4F"/>
          <w:spacing w:val="-1"/>
        </w:rPr>
        <w:t>instructions</w:t>
      </w:r>
      <w:r>
        <w:rPr>
          <w:color w:val="4D4D4F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releasing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hold-down </w:t>
      </w:r>
      <w:r>
        <w:rPr>
          <w:color w:val="4D4D4F"/>
          <w:spacing w:val="-3"/>
        </w:rPr>
        <w:t>cone.)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91" w:after="0"/>
        <w:ind w:left="1580" w:right="0" w:hanging="45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Install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2"/>
        </w:rPr>
        <w:t> valve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core</w:t>
      </w:r>
      <w:r>
        <w:rPr>
          <w:rFonts w:ascii="Arial"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back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 </w:t>
      </w:r>
      <w:r>
        <w:rPr>
          <w:rFonts w:ascii="Arial"/>
          <w:color w:val="4D4D4F"/>
          <w:spacing w:val="-1"/>
        </w:rPr>
        <w:t>the </w:t>
      </w:r>
      <w:r>
        <w:rPr>
          <w:rFonts w:ascii="Arial"/>
          <w:color w:val="4D4D4F"/>
          <w:spacing w:val="-2"/>
        </w:rPr>
        <w:t>valve stem.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450"/>
        <w:jc w:val="left"/>
      </w:pPr>
      <w:r>
        <w:rPr>
          <w:color w:val="4D4D4F"/>
          <w:spacing w:val="-1"/>
        </w:rPr>
        <w:t>Set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pressures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manufacturer’s</w:t>
      </w:r>
      <w:r>
        <w:rPr>
          <w:color w:val="4D4D4F"/>
        </w:rPr>
        <w:t> specification </w:t>
      </w:r>
      <w:r>
        <w:rPr>
          <w:color w:val="4D4D4F"/>
          <w:spacing w:val="-4"/>
        </w:rPr>
        <w:t>(or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</w:rPr>
        <w:t> </w:t>
      </w:r>
      <w:r>
        <w:rPr>
          <w:color w:val="4D4D4F"/>
          <w:spacing w:val="-1"/>
        </w:rPr>
        <w:t>psi</w:t>
      </w:r>
      <w:r>
        <w:rPr>
          <w:color w:val="4D4D4F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max. </w:t>
      </w:r>
      <w:r>
        <w:rPr>
          <w:color w:val="4D4D4F"/>
          <w:spacing w:val="-3"/>
        </w:rPr>
        <w:t>rating).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Tire</w:t>
      </w:r>
      <w:r>
        <w:rPr>
          <w:color w:val="4D4D4F"/>
        </w:rPr>
        <w:t> </w:t>
      </w:r>
      <w:r>
        <w:rPr>
          <w:color w:val="4D4D4F"/>
          <w:spacing w:val="-1"/>
        </w:rPr>
        <w:t>Change</w:t>
      </w:r>
      <w:r>
        <w:rPr>
          <w:color w:val="4D4D4F"/>
        </w:rPr>
        <w:t> </w:t>
      </w:r>
      <w:r>
        <w:rPr>
          <w:color w:val="4D4D4F"/>
          <w:spacing w:val="-1"/>
        </w:rPr>
        <w:t>Rubric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</w:rPr>
        <w:t> </w:t>
      </w:r>
      <w:r>
        <w:rPr>
          <w:color w:val="4D4D4F"/>
          <w:spacing w:val="-1"/>
        </w:rPr>
        <w:t>next</w:t>
      </w:r>
      <w:r>
        <w:rPr>
          <w:color w:val="4D4D4F"/>
        </w:rPr>
        <w:t> </w:t>
      </w:r>
      <w:r>
        <w:rPr>
          <w:color w:val="4D4D4F"/>
          <w:spacing w:val="-4"/>
        </w:rPr>
        <w:t>page)</w:t>
      </w:r>
      <w:r>
        <w:rPr/>
      </w:r>
    </w:p>
    <w:p>
      <w:pPr>
        <w:spacing w:after="0" w:line="240" w:lineRule="auto"/>
        <w:jc w:val="left"/>
        <w:sectPr>
          <w:headerReference w:type="even" r:id="rId23"/>
          <w:footerReference w:type="even" r:id="rId24"/>
          <w:pgSz w:w="12240" w:h="15840"/>
          <w:pgMar w:header="630" w:footer="643" w:top="1080" w:bottom="840" w:left="340" w:right="880"/>
          <w:pgNumType w:start="4"/>
        </w:sectPr>
      </w:pPr>
    </w:p>
    <w:p>
      <w:pPr>
        <w:pStyle w:val="BodyText"/>
        <w:spacing w:line="240" w:lineRule="auto" w:before="74"/>
        <w:ind w:left="6309" w:right="0"/>
        <w:jc w:val="left"/>
      </w:pPr>
      <w:r>
        <w:rPr>
          <w:color w:val="4D4D4F"/>
          <w:spacing w:val="-2"/>
        </w:rPr>
        <w:t>Name:</w:t>
      </w:r>
      <w:r>
        <w:rPr>
          <w:color w:val="4D4D4F"/>
          <w:spacing w:val="-1"/>
        </w:rPr>
        <w:t> </w:t>
      </w:r>
      <w:r>
        <w:rPr>
          <w:color w:val="4D4D4F"/>
          <w:u w:val="single" w:color="000000"/>
        </w:rPr>
        <w:t> </w:t>
      </w:r>
      <w:r>
        <w:rPr>
          <w:color w:val="4D4D4F"/>
        </w:rPr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3127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D4D4F"/>
          <w:spacing w:val="-2"/>
          <w:sz w:val="36"/>
        </w:rPr>
        <w:t>Tire</w:t>
      </w:r>
      <w:r>
        <w:rPr>
          <w:rFonts w:ascii="Arial"/>
          <w:b/>
          <w:color w:val="4D4D4F"/>
          <w:spacing w:val="-10"/>
          <w:sz w:val="36"/>
        </w:rPr>
        <w:t> </w:t>
      </w:r>
      <w:r>
        <w:rPr>
          <w:rFonts w:ascii="Arial"/>
          <w:b/>
          <w:color w:val="4D4D4F"/>
          <w:spacing w:val="-2"/>
          <w:sz w:val="36"/>
        </w:rPr>
        <w:t>Change</w:t>
      </w:r>
      <w:r>
        <w:rPr>
          <w:rFonts w:ascii="Arial"/>
          <w:b/>
          <w:color w:val="4D4D4F"/>
          <w:spacing w:val="-10"/>
          <w:sz w:val="36"/>
        </w:rPr>
        <w:t> </w:t>
      </w:r>
      <w:r>
        <w:rPr>
          <w:rFonts w:ascii="Arial"/>
          <w:b/>
          <w:color w:val="4D4D4F"/>
          <w:spacing w:val="-2"/>
          <w:sz w:val="36"/>
        </w:rPr>
        <w:t>Rubric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1"/>
          <w:szCs w:val="11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809"/>
        <w:gridCol w:w="1872"/>
        <w:gridCol w:w="1483"/>
        <w:gridCol w:w="919"/>
        <w:gridCol w:w="1444"/>
      </w:tblGrid>
      <w:tr>
        <w:trPr>
          <w:trHeight w:val="435" w:hRule="exact"/>
        </w:trPr>
        <w:tc>
          <w:tcPr>
            <w:tcW w:w="27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Below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Standard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Satisfactory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Good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69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6"/>
              <w:ind w:left="70" w:right="2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z w:val="20"/>
              </w:rPr>
              <w:t> both beads fully </w:t>
            </w:r>
            <w:r>
              <w:rPr>
                <w:rFonts w:ascii="Arial"/>
                <w:color w:val="4D4D4F"/>
                <w:spacing w:val="-1"/>
                <w:sz w:val="20"/>
              </w:rPr>
              <w:t>broken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free from the </w:t>
            </w:r>
            <w:r>
              <w:rPr>
                <w:rFonts w:ascii="Arial"/>
                <w:color w:val="4D4D4F"/>
                <w:spacing w:val="-1"/>
                <w:sz w:val="20"/>
              </w:rPr>
              <w:t>rim?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5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6"/>
              <w:ind w:left="70" w:right="7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Has tire been </w:t>
            </w:r>
            <w:r>
              <w:rPr>
                <w:rFonts w:ascii="Arial"/>
                <w:color w:val="4D4D4F"/>
                <w:spacing w:val="-1"/>
                <w:sz w:val="20"/>
              </w:rPr>
              <w:t>safely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completely </w:t>
            </w:r>
            <w:r>
              <w:rPr>
                <w:rFonts w:ascii="Arial"/>
                <w:color w:val="4D4D4F"/>
                <w:spacing w:val="-1"/>
                <w:sz w:val="20"/>
              </w:rPr>
              <w:t>removed</w:t>
            </w:r>
            <w:r>
              <w:rPr>
                <w:rFonts w:ascii="Arial"/>
                <w:color w:val="4D4D4F"/>
                <w:sz w:val="20"/>
              </w:rPr>
              <w:t> from </w:t>
            </w:r>
            <w:r>
              <w:rPr>
                <w:rFonts w:ascii="Arial"/>
                <w:color w:val="4D4D4F"/>
                <w:spacing w:val="1"/>
                <w:sz w:val="20"/>
              </w:rPr>
              <w:t>rim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without </w:t>
            </w:r>
            <w:r>
              <w:rPr>
                <w:rFonts w:ascii="Arial"/>
                <w:color w:val="4D4D4F"/>
                <w:spacing w:val="-2"/>
                <w:sz w:val="20"/>
              </w:rPr>
              <w:t>damage?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6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1"/>
              <w:ind w:left="70" w:right="13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Has tire been </w:t>
            </w:r>
            <w:r>
              <w:rPr>
                <w:rFonts w:ascii="Arial"/>
                <w:color w:val="4D4D4F"/>
                <w:spacing w:val="-1"/>
                <w:sz w:val="20"/>
              </w:rPr>
              <w:t>safely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completely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installed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onto </w:t>
            </w:r>
            <w:r>
              <w:rPr>
                <w:rFonts w:ascii="Arial"/>
                <w:color w:val="4D4D4F"/>
                <w:spacing w:val="1"/>
                <w:sz w:val="20"/>
              </w:rPr>
              <w:t>rim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without </w:t>
            </w:r>
            <w:r>
              <w:rPr>
                <w:rFonts w:ascii="Arial"/>
                <w:color w:val="4D4D4F"/>
                <w:spacing w:val="-2"/>
                <w:sz w:val="20"/>
              </w:rPr>
              <w:t>damage?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1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23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76"/>
              <w:ind w:left="70" w:right="39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Were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both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tire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beads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properly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lubricated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during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removal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installation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process?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2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11"/>
              <w:ind w:left="70" w:right="4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Are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tire pressures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exactly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set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to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manufacturer’s</w:t>
            </w:r>
            <w:r>
              <w:rPr>
                <w:rFonts w:ascii="Arial" w:hAnsi="Arial" w:cs="Arial" w:eastAsia="Arial"/>
                <w:color w:val="4D4D4F"/>
                <w:spacing w:val="2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specifications?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1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61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08" w:hRule="exact"/>
        </w:trPr>
        <w:tc>
          <w:tcPr>
            <w:tcW w:w="9282" w:type="dxa"/>
            <w:gridSpan w:val="6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tabs>
                <w:tab w:pos="8590" w:val="left" w:leader="none"/>
              </w:tabs>
              <w:spacing w:line="240" w:lineRule="auto" w:before="135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w w:val="95"/>
                <w:sz w:val="20"/>
              </w:rPr>
              <w:t>Total:</w:t>
              <w:tab/>
            </w:r>
            <w:r>
              <w:rPr>
                <w:rFonts w:ascii="Arial"/>
                <w:b/>
                <w:color w:val="4D4D4F"/>
                <w:sz w:val="20"/>
              </w:rPr>
              <w:t>/25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headerReference w:type="default" r:id="rId25"/>
          <w:footerReference w:type="default" r:id="rId26"/>
          <w:pgSz w:w="12240" w:h="15840"/>
          <w:pgMar w:header="0" w:footer="0" w:top="1500" w:bottom="280" w:left="1340" w:right="14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sectPr>
      <w:headerReference w:type="even" r:id="rId27"/>
      <w:footerReference w:type="even" r:id="rId28"/>
      <w:pgSz w:w="12240" w:h="15840"/>
      <w:pgMar w:header="630" w:footer="643" w:top="1080" w:bottom="840" w:left="340" w:right="880"/>
      <w:pgNumType w:start="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7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7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5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5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40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38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912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38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84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5.8pt;height:13pt;mso-position-horizontal-relative:page;mso-position-vertical-relative:page;z-index:-13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7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7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36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5.735107pt;margin-top:37.240337pt;width:65.8pt;height:13pt;mso-position-horizontal-relative:page;mso-position-vertical-relative:page;z-index:-13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6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5.8pt;height:13pt;mso-position-horizontal-relative:page;mso-position-vertical-relative:page;z-index:-136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.5pt;margin-top:37.240337pt;width:65.8pt;height:13pt;mso-position-horizontal-relative:page;mso-position-vertical-relative:page;z-index:-13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5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480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5.8pt;height:13pt;mso-position-horizontal-relative:page;mso-position-vertical-relative:page;z-index:-13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Tire</w:t>
                </w:r>
                <w:r>
                  <w:rPr>
                    <w:rFonts w:ascii="Arial"/>
                    <w:b/>
                    <w:color w:val="FFFFFF"/>
                    <w:spacing w:val="-8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Change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579" w:hanging="321"/>
        <w:jc w:val="righ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324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548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7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9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222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4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71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9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footer" Target="footer2.xml"/><Relationship Id="rId17" Type="http://schemas.openxmlformats.org/officeDocument/2006/relationships/image" Target="media/image6.jpeg"/><Relationship Id="rId18" Type="http://schemas.openxmlformats.org/officeDocument/2006/relationships/hyperlink" Target="http://www.youtube.com/watch?v=BsOUtR_lTeE" TargetMode="External"/><Relationship Id="rId19" Type="http://schemas.openxmlformats.org/officeDocument/2006/relationships/hyperlink" Target="http://www.youtube.com/watch?v=tmW9YJpVwO4" TargetMode="External"/><Relationship Id="rId20" Type="http://schemas.openxmlformats.org/officeDocument/2006/relationships/hyperlink" Target="http://www.youtube.com/watch?v=m303xb2CUjw" TargetMode="External"/><Relationship Id="rId21" Type="http://schemas.openxmlformats.org/officeDocument/2006/relationships/hyperlink" Target="http://www.youtube.com/watch?v=8hOZXIr1ujE" TargetMode="External"/><Relationship Id="rId22" Type="http://schemas.openxmlformats.org/officeDocument/2006/relationships/hyperlink" Target="http://www.youtube.com/watch?v=bC5p08jTTvo" TargetMode="External"/><Relationship Id="rId23" Type="http://schemas.openxmlformats.org/officeDocument/2006/relationships/header" Target="header5.xml"/><Relationship Id="rId24" Type="http://schemas.openxmlformats.org/officeDocument/2006/relationships/footer" Target="footer3.xml"/><Relationship Id="rId25" Type="http://schemas.openxmlformats.org/officeDocument/2006/relationships/header" Target="header6.xml"/><Relationship Id="rId26" Type="http://schemas.openxmlformats.org/officeDocument/2006/relationships/footer" Target="footer4.xml"/><Relationship Id="rId27" Type="http://schemas.openxmlformats.org/officeDocument/2006/relationships/header" Target="header7.xml"/><Relationship Id="rId28" Type="http://schemas.openxmlformats.org/officeDocument/2006/relationships/footer" Target="footer5.xml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2017-12-05T12:37:42Z</dcterms:created>
  <dcterms:modified xsi:type="dcterms:W3CDTF">2017-12-05T12:37:42Z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